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4A51" w14:textId="50AB2B53" w:rsidR="00D90347" w:rsidRDefault="00D90347" w:rsidP="00D90347">
      <w:pPr>
        <w:tabs>
          <w:tab w:val="left" w:pos="45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3B5E2E6B" wp14:editId="26D9FB49">
            <wp:simplePos x="0" y="0"/>
            <wp:positionH relativeFrom="margin">
              <wp:posOffset>-171450</wp:posOffset>
            </wp:positionH>
            <wp:positionV relativeFrom="paragraph">
              <wp:posOffset>-457073</wp:posOffset>
            </wp:positionV>
            <wp:extent cx="1945843" cy="782726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6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782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8977" w14:textId="18693413" w:rsidR="00D90347" w:rsidRDefault="00D90347" w:rsidP="00D90347">
      <w:pPr>
        <w:tabs>
          <w:tab w:val="left" w:pos="45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7DFB97FE" w14:textId="18D4752C" w:rsidR="00D90347" w:rsidRPr="004B7D2C" w:rsidRDefault="00D90347" w:rsidP="00D90347">
      <w:pPr>
        <w:tabs>
          <w:tab w:val="left" w:pos="450"/>
        </w:tabs>
        <w:spacing w:after="0" w:line="240" w:lineRule="auto"/>
        <w:jc w:val="center"/>
        <w:rPr>
          <w:rFonts w:ascii="Candara" w:hAnsi="Candara" w:cstheme="minorHAnsi"/>
          <w:b/>
          <w:color w:val="auto"/>
          <w:sz w:val="24"/>
          <w:szCs w:val="24"/>
        </w:rPr>
      </w:pP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NC Providers Council</w:t>
      </w:r>
      <w:r w:rsidRPr="004B7D2C">
        <w:rPr>
          <w:rFonts w:ascii="Candara" w:hAnsi="Candara" w:cstheme="minorHAnsi"/>
          <w:b/>
          <w:color w:val="auto"/>
          <w:sz w:val="24"/>
          <w:szCs w:val="24"/>
        </w:rPr>
        <w:t xml:space="preserve"> 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MH/SU</w:t>
      </w:r>
      <w:r w:rsidR="00443533">
        <w:rPr>
          <w:rFonts w:ascii="Candara" w:eastAsia="Times New Roman" w:hAnsi="Candara" w:cstheme="minorHAnsi"/>
          <w:b/>
          <w:color w:val="auto"/>
          <w:sz w:val="24"/>
          <w:szCs w:val="24"/>
        </w:rPr>
        <w:t>D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 Committee Videoconference Meeting </w:t>
      </w:r>
      <w:r w:rsidR="008560D1">
        <w:rPr>
          <w:rFonts w:ascii="Candara" w:eastAsia="Times New Roman" w:hAnsi="Candara" w:cstheme="minorHAnsi"/>
          <w:b/>
          <w:color w:val="auto"/>
          <w:sz w:val="24"/>
          <w:szCs w:val="24"/>
        </w:rPr>
        <w:t>Agenda</w:t>
      </w:r>
    </w:p>
    <w:p w14:paraId="3802E22F" w14:textId="2A576B3A" w:rsidR="00D90347" w:rsidRPr="004B7D2C" w:rsidRDefault="008560D1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="Candara" w:eastAsia="Times New Roman" w:hAnsi="Candara" w:cstheme="minorHAnsi"/>
          <w:b/>
          <w:color w:val="auto"/>
          <w:sz w:val="24"/>
          <w:szCs w:val="24"/>
        </w:rPr>
      </w:pPr>
      <w:r>
        <w:rPr>
          <w:rFonts w:ascii="Candara" w:eastAsia="Times New Roman" w:hAnsi="Candara" w:cstheme="minorHAnsi"/>
          <w:b/>
          <w:color w:val="auto"/>
          <w:sz w:val="24"/>
          <w:szCs w:val="24"/>
        </w:rPr>
        <w:t>03/17/2023</w:t>
      </w:r>
    </w:p>
    <w:p w14:paraId="17D29121" w14:textId="4348F96F" w:rsidR="00CE4F07" w:rsidRDefault="00D90347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="Candara" w:eastAsia="Times New Roman" w:hAnsi="Candara" w:cstheme="minorHAnsi"/>
          <w:b/>
          <w:color w:val="auto"/>
          <w:sz w:val="24"/>
          <w:szCs w:val="24"/>
        </w:rPr>
      </w:pP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 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12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: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3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0 </w:t>
      </w:r>
      <w:r w:rsidR="00314C3E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p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.m. – 1: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3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0 p.m.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025"/>
        <w:gridCol w:w="2542"/>
        <w:gridCol w:w="965"/>
        <w:gridCol w:w="2805"/>
        <w:gridCol w:w="1072"/>
      </w:tblGrid>
      <w:tr w:rsidR="00EB0376" w:rsidRPr="00A36B89" w14:paraId="0274513F" w14:textId="77777777" w:rsidTr="00B41B2A">
        <w:trPr>
          <w:trHeight w:val="157"/>
        </w:trPr>
        <w:tc>
          <w:tcPr>
            <w:tcW w:w="1073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A492099" w14:textId="77777777" w:rsidR="00EB0376" w:rsidRPr="00A36B89" w:rsidRDefault="00EB0376" w:rsidP="0096351D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A36B89">
              <w:rPr>
                <w:rFonts w:asciiTheme="minorHAnsi" w:hAnsiTheme="minorHAnsi" w:cs="Tahoma"/>
                <w:b/>
                <w:sz w:val="20"/>
              </w:rPr>
              <w:t>ATTENDEES</w:t>
            </w:r>
          </w:p>
        </w:tc>
      </w:tr>
      <w:tr w:rsidR="00EB0376" w:rsidRPr="00A36B89" w14:paraId="2775A283" w14:textId="77777777" w:rsidTr="00B41B2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D9230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E0D09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6FBB1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2A506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183FC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14C36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</w:tr>
      <w:tr w:rsidR="00EB0376" w:rsidRPr="00A36B89" w14:paraId="47BED356" w14:textId="77777777" w:rsidTr="00B41B2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A03" w14:textId="40B40799" w:rsidR="00EB0376" w:rsidRPr="00A36B89" w:rsidRDefault="001031AA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Sara Huffman</w:t>
            </w:r>
            <w:r w:rsidR="00EB0376">
              <w:rPr>
                <w:rFonts w:asciiTheme="minorHAnsi" w:hAnsiTheme="minorHAnsi" w:cs="Tahoma"/>
                <w:sz w:val="20"/>
              </w:rPr>
              <w:t xml:space="preserve">, </w:t>
            </w:r>
            <w:r w:rsidR="000913FB">
              <w:rPr>
                <w:rFonts w:asciiTheme="minorHAnsi" w:hAnsiTheme="minorHAnsi" w:cs="Tahoma"/>
                <w:sz w:val="20"/>
              </w:rPr>
              <w:t>Co-</w:t>
            </w:r>
            <w:r w:rsidR="00EB0376">
              <w:rPr>
                <w:rFonts w:asciiTheme="minorHAnsi" w:hAnsiTheme="minorHAnsi" w:cs="Tahoma"/>
                <w:sz w:val="20"/>
              </w:rPr>
              <w:t>Chair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FDD" w14:textId="524CDD9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6E8" w14:textId="03F2AECD" w:rsidR="00EB0376" w:rsidRPr="00A36B89" w:rsidRDefault="001031AA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 w:rsidRPr="001031AA">
              <w:rPr>
                <w:rFonts w:asciiTheme="minorHAnsi" w:hAnsiTheme="minorHAnsi" w:cs="Tahoma"/>
                <w:sz w:val="20"/>
                <w:lang w:val="en-US" w:eastAsia="en-US"/>
              </w:rPr>
              <w:t>Laura Mcilvaine, RHA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DF7" w14:textId="5074BDD2" w:rsidR="00EB0376" w:rsidRPr="00A36B89" w:rsidRDefault="008560D1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792" w14:textId="005DE305" w:rsidR="00EB0376" w:rsidRPr="00A36B89" w:rsidRDefault="00A7176E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Ben Millsap</w:t>
            </w:r>
            <w:r w:rsidR="00EB0376">
              <w:rPr>
                <w:rFonts w:asciiTheme="minorHAnsi" w:hAnsiTheme="minorHAnsi" w:cs="Tahoma"/>
                <w:sz w:val="20"/>
              </w:rPr>
              <w:t>, CCR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1B5" w14:textId="61BB7E74" w:rsidR="00EB0376" w:rsidRPr="00EB0376" w:rsidRDefault="008560D1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368B8C58" w14:textId="77777777" w:rsidTr="00B41B2A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451" w14:textId="25965F0D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Teri Her</w:t>
            </w:r>
            <w:r w:rsidR="00C77695">
              <w:rPr>
                <w:rFonts w:asciiTheme="minorHAnsi" w:hAnsiTheme="minorHAnsi" w:cs="Tahoma"/>
                <w:sz w:val="20"/>
              </w:rPr>
              <w:t>r</w:t>
            </w:r>
            <w:r>
              <w:rPr>
                <w:rFonts w:asciiTheme="minorHAnsi" w:hAnsiTheme="minorHAnsi" w:cs="Tahoma"/>
                <w:sz w:val="20"/>
              </w:rPr>
              <w:t xml:space="preserve">mann, </w:t>
            </w:r>
            <w:r w:rsidR="000913FB">
              <w:rPr>
                <w:rFonts w:asciiTheme="minorHAnsi" w:hAnsiTheme="minorHAnsi" w:cs="Tahoma"/>
                <w:sz w:val="20"/>
              </w:rPr>
              <w:t xml:space="preserve">Co-Chair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875" w14:textId="786E4619" w:rsidR="00EB0376" w:rsidRPr="00A36B89" w:rsidRDefault="008560D1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4C5" w14:textId="532B57FD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Charles Hill, RHA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565" w14:textId="39110E69" w:rsidR="00EB0376" w:rsidRPr="00A36B89" w:rsidRDefault="008560D1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7FA" w14:textId="02E1850E" w:rsidR="00EB0376" w:rsidRPr="00A36B89" w:rsidRDefault="00EB0376" w:rsidP="00B2017B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Sandy </w:t>
            </w:r>
            <w:r w:rsidR="00B2017B">
              <w:rPr>
                <w:rFonts w:asciiTheme="minorHAnsi" w:hAnsiTheme="minorHAnsi" w:cs="Tahoma"/>
                <w:sz w:val="20"/>
              </w:rPr>
              <w:t>Feutz</w:t>
            </w:r>
            <w:r>
              <w:rPr>
                <w:rFonts w:asciiTheme="minorHAnsi" w:hAnsiTheme="minorHAnsi" w:cs="Tahoma"/>
                <w:sz w:val="20"/>
              </w:rPr>
              <w:t>, RHA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6DD" w14:textId="1F366107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259A0383" w14:textId="77777777" w:rsidTr="00B41B2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0ED" w14:textId="3DD1F882" w:rsidR="00EB0376" w:rsidRPr="00A36B89" w:rsidRDefault="001031AA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Krista Engels</w:t>
            </w:r>
            <w:r w:rsidR="00EB0376">
              <w:rPr>
                <w:rFonts w:asciiTheme="minorHAnsi" w:hAnsiTheme="minorHAnsi" w:cs="Tahoma"/>
                <w:sz w:val="20"/>
              </w:rPr>
              <w:t>, RHA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B0F" w14:textId="06408128" w:rsidR="00EB0376" w:rsidRPr="00A36B89" w:rsidRDefault="00A7176E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1DE" w14:textId="026F2CEB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Dan Zorn, Sparc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E30" w14:textId="0F51676E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FD8" w14:textId="688A0AD7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Jeannie King, Pinnacle Family Services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35C" w14:textId="5C070094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79822462" w14:textId="77777777" w:rsidTr="00B41B2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26E" w14:textId="433B3814" w:rsidR="00EB0376" w:rsidRPr="00A36B89" w:rsidRDefault="00932301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Melaina</w:t>
            </w:r>
            <w:r w:rsidR="00EB0376">
              <w:rPr>
                <w:rFonts w:asciiTheme="minorHAnsi" w:hAnsiTheme="minorHAnsi" w:cs="Tahoma"/>
                <w:sz w:val="20"/>
              </w:rPr>
              <w:t xml:space="preserve"> Rhoney, Caring Alternative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7A2" w14:textId="03177352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7C0" w14:textId="16AA6227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Michelle Brewer, Omni Visions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C81" w14:textId="734EA316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4FE" w14:textId="218442DE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Sharlena Thomas, RHA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B9A" w14:textId="30A4D360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4000BF03" w14:textId="77777777" w:rsidTr="00B41B2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752" w14:textId="6A060A2D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Sarah Pfau, CCR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344" w14:textId="77E4A005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AD2" w14:textId="33E04D72" w:rsidR="00EB0376" w:rsidRPr="00A36B89" w:rsidRDefault="003D6454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Joel Maynard, NCPC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FE5" w14:textId="3F423E59" w:rsidR="00EB0376" w:rsidRPr="00A36B89" w:rsidRDefault="008560D1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4E" w14:textId="3F07EA94" w:rsidR="00EB0376" w:rsidRPr="00A36B89" w:rsidRDefault="003D6454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Peyton Maynard, NCPC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180" w14:textId="03356B77" w:rsidR="00EB0376" w:rsidRPr="00A36B89" w:rsidRDefault="00EB0376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1D4ADF" w:rsidRPr="00A36B89" w14:paraId="18795F96" w14:textId="77777777" w:rsidTr="00B41B2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FFF" w14:textId="1BBBC047" w:rsidR="001D4ADF" w:rsidRDefault="002E39E6" w:rsidP="001031A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Krista Engels, RHA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FCC" w14:textId="71656F23" w:rsidR="001D4ADF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01C" w14:textId="2EC85AA4" w:rsidR="001D4ADF" w:rsidRDefault="001D4ADF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456" w14:textId="1821D3E3" w:rsidR="001D4ADF" w:rsidRPr="00A36B89" w:rsidRDefault="001031AA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9A2" w14:textId="77777777" w:rsidR="001D4ADF" w:rsidRDefault="001D4ADF" w:rsidP="0096351D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CC7" w14:textId="77777777" w:rsidR="001D4ADF" w:rsidRPr="00A36B89" w:rsidRDefault="001D4ADF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5A2093AF" w14:textId="2ECE794A" w:rsidR="00D90347" w:rsidRPr="00843747" w:rsidRDefault="00D90347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4E205B21" w14:textId="084A79FF" w:rsidR="00D90347" w:rsidRPr="00FD2F95" w:rsidRDefault="00D90347" w:rsidP="005B3186">
      <w:pPr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  <w:color w:val="auto"/>
          <w:sz w:val="20"/>
        </w:rPr>
      </w:pPr>
      <w:r w:rsidRPr="00BF357E">
        <w:rPr>
          <w:rFonts w:asciiTheme="minorHAnsi" w:eastAsia="Times New Roman" w:hAnsiTheme="minorHAnsi" w:cstheme="minorHAnsi"/>
          <w:b/>
          <w:color w:val="auto"/>
          <w:sz w:val="20"/>
        </w:rPr>
        <w:t xml:space="preserve">Welcome and Introductions </w:t>
      </w:r>
      <w:r w:rsidR="00A86FDC" w:rsidRPr="00BF357E">
        <w:rPr>
          <w:rFonts w:asciiTheme="minorHAnsi" w:eastAsia="Times New Roman" w:hAnsiTheme="minorHAnsi" w:cstheme="minorHAnsi"/>
          <w:color w:val="auto"/>
          <w:sz w:val="20"/>
        </w:rPr>
        <w:t xml:space="preserve">– </w:t>
      </w:r>
      <w:r w:rsidR="00AE2548" w:rsidRPr="00BF357E">
        <w:rPr>
          <w:rFonts w:asciiTheme="minorHAnsi" w:eastAsia="Times New Roman" w:hAnsiTheme="minorHAnsi" w:cstheme="minorHAnsi"/>
          <w:color w:val="auto"/>
          <w:sz w:val="20"/>
        </w:rPr>
        <w:t>Sara Huffman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 xml:space="preserve"> and Teri Her</w:t>
      </w:r>
      <w:r w:rsidR="00C77695">
        <w:rPr>
          <w:rFonts w:asciiTheme="minorHAnsi" w:eastAsia="Times New Roman" w:hAnsiTheme="minorHAnsi" w:cstheme="minorHAnsi"/>
          <w:color w:val="auto"/>
          <w:sz w:val="20"/>
        </w:rPr>
        <w:t>r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>man</w:t>
      </w:r>
      <w:r w:rsidR="00C214A1">
        <w:rPr>
          <w:rFonts w:asciiTheme="minorHAnsi" w:eastAsia="Times New Roman" w:hAnsiTheme="minorHAnsi" w:cstheme="minorHAnsi"/>
          <w:color w:val="auto"/>
          <w:sz w:val="20"/>
        </w:rPr>
        <w:t>n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>, Co-Chairs</w:t>
      </w:r>
    </w:p>
    <w:p w14:paraId="318BE28B" w14:textId="77777777" w:rsidR="00A26667" w:rsidRPr="00AD5AB9" w:rsidRDefault="00A26667" w:rsidP="00AD5AB9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68056BD6" w14:textId="35C64B12" w:rsidR="00DE4B93" w:rsidRPr="00A679D9" w:rsidRDefault="00BF2B06" w:rsidP="00DE4B93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</w:rPr>
        <w:t>COVID Bulletin #265</w:t>
      </w:r>
    </w:p>
    <w:p w14:paraId="01514722" w14:textId="6358486F" w:rsidR="003873F7" w:rsidRDefault="00BF2B06" w:rsidP="00BF2B06">
      <w:pPr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Ending of the remaining of the COVID Flexibilities </w:t>
      </w:r>
    </w:p>
    <w:p w14:paraId="731B0F5A" w14:textId="7F9913EE" w:rsidR="00BD1FAD" w:rsidRPr="00BD1FAD" w:rsidRDefault="00BD1FAD" w:rsidP="00BD1FAD">
      <w:pPr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hyperlink r:id="rId7" w:history="1">
        <w:r w:rsidRPr="009D6D13">
          <w:rPr>
            <w:rStyle w:val="Hyperlink"/>
            <w:rFonts w:asciiTheme="minorHAnsi" w:hAnsiTheme="minorHAnsi" w:cstheme="minorHAnsi"/>
            <w:sz w:val="20"/>
          </w:rPr>
          <w:t>https://medicaid.ncdhhs.gov/blog/2023/03/13/special-bulletin-covid-19-265-ending-clinical-policy-flexibilities-associated-federal-public-health</w:t>
        </w:r>
      </w:hyperlink>
      <w:r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5DE3FCEA" w14:textId="4B356DD9" w:rsidR="004776FD" w:rsidRPr="00A679D9" w:rsidRDefault="002100C6" w:rsidP="00AE315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A679D9">
        <w:rPr>
          <w:rFonts w:asciiTheme="minorHAnsi" w:eastAsia="Times New Roman" w:hAnsiTheme="minorHAnsi" w:cstheme="minorHAnsi"/>
          <w:b/>
          <w:color w:val="auto"/>
          <w:sz w:val="20"/>
        </w:rPr>
        <w:t>New Business/</w:t>
      </w:r>
      <w:r w:rsidR="001617F5" w:rsidRPr="00A679D9">
        <w:rPr>
          <w:rFonts w:asciiTheme="minorHAnsi" w:eastAsia="Times New Roman" w:hAnsiTheme="minorHAnsi" w:cstheme="minorHAnsi"/>
          <w:b/>
          <w:color w:val="auto"/>
          <w:sz w:val="20"/>
        </w:rPr>
        <w:t>Open</w:t>
      </w:r>
      <w:r w:rsidR="00C214E8" w:rsidRPr="00A679D9">
        <w:rPr>
          <w:rFonts w:asciiTheme="minorHAnsi" w:eastAsia="Times New Roman" w:hAnsiTheme="minorHAnsi" w:cstheme="minorHAnsi"/>
          <w:b/>
          <w:color w:val="auto"/>
          <w:sz w:val="20"/>
        </w:rPr>
        <w:t xml:space="preserve"> Discussion</w:t>
      </w:r>
    </w:p>
    <w:p w14:paraId="1A832F3C" w14:textId="526141E3" w:rsidR="00273657" w:rsidRDefault="004776FD" w:rsidP="002C4B34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A679D9">
        <w:rPr>
          <w:rFonts w:asciiTheme="minorHAnsi" w:eastAsia="Times New Roman" w:hAnsiTheme="minorHAnsi" w:cstheme="minorHAnsi"/>
          <w:color w:val="auto"/>
          <w:sz w:val="20"/>
        </w:rPr>
        <w:t>Tailored Plan Updates</w:t>
      </w:r>
      <w:r w:rsidR="008677AE" w:rsidRPr="00A679D9">
        <w:rPr>
          <w:rFonts w:asciiTheme="minorHAnsi" w:eastAsia="Times New Roman" w:hAnsiTheme="minorHAnsi" w:cstheme="minorHAnsi"/>
          <w:color w:val="auto"/>
          <w:sz w:val="20"/>
        </w:rPr>
        <w:t xml:space="preserve"> – </w:t>
      </w:r>
      <w:r w:rsidR="00BF2B06">
        <w:rPr>
          <w:rFonts w:asciiTheme="minorHAnsi" w:eastAsia="Times New Roman" w:hAnsiTheme="minorHAnsi" w:cstheme="minorHAnsi"/>
          <w:color w:val="auto"/>
          <w:sz w:val="20"/>
        </w:rPr>
        <w:t>Delayed until Oct 1</w:t>
      </w:r>
    </w:p>
    <w:p w14:paraId="78297A2D" w14:textId="5A849173" w:rsidR="00BF2B06" w:rsidRDefault="00BF2B06" w:rsidP="00BF2B06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1915(</w:t>
      </w:r>
      <w:proofErr w:type="spellStart"/>
      <w:r>
        <w:rPr>
          <w:rFonts w:asciiTheme="minorHAnsi" w:eastAsia="Times New Roman" w:hAnsiTheme="minorHAnsi" w:cstheme="minorHAnsi"/>
          <w:color w:val="auto"/>
          <w:sz w:val="20"/>
        </w:rPr>
        <w:t>i</w:t>
      </w:r>
      <w:proofErr w:type="spellEnd"/>
      <w:r>
        <w:rPr>
          <w:rFonts w:asciiTheme="minorHAnsi" w:eastAsia="Times New Roman" w:hAnsiTheme="minorHAnsi" w:cstheme="minorHAnsi"/>
          <w:color w:val="auto"/>
          <w:sz w:val="20"/>
        </w:rPr>
        <w:t>): planned roll out July 1 (pending CMS approval)</w:t>
      </w:r>
    </w:p>
    <w:p w14:paraId="49387C94" w14:textId="7C3F079C" w:rsidR="00BF2B06" w:rsidRPr="00A679D9" w:rsidRDefault="00BF2B06" w:rsidP="00BF2B06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Smoke Free Requirements-when do these go into effect? 4/1 or on 10/1 w/ the TP roll out?</w:t>
      </w:r>
    </w:p>
    <w:p w14:paraId="7ECE9B97" w14:textId="6DD963FF" w:rsidR="006D2988" w:rsidRPr="00A679D9" w:rsidRDefault="006D2988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A679D9">
        <w:rPr>
          <w:rFonts w:asciiTheme="minorHAnsi" w:eastAsia="Times New Roman" w:hAnsiTheme="minorHAnsi" w:cstheme="minorHAnsi"/>
          <w:color w:val="auto"/>
          <w:sz w:val="20"/>
        </w:rPr>
        <w:t>Tailored Care Management –</w:t>
      </w:r>
    </w:p>
    <w:p w14:paraId="68788C85" w14:textId="669C0BC5" w:rsidR="002C4B34" w:rsidRDefault="002C4B34" w:rsidP="002C4B34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A679D9">
        <w:rPr>
          <w:rFonts w:asciiTheme="minorHAnsi" w:eastAsia="Times New Roman" w:hAnsiTheme="minorHAnsi" w:cstheme="minorHAnsi"/>
          <w:color w:val="auto"/>
          <w:sz w:val="20"/>
        </w:rPr>
        <w:t>Flexibilities</w:t>
      </w:r>
      <w:r w:rsidR="001B137F" w:rsidRPr="00A679D9"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  <w:r w:rsidR="00816428" w:rsidRPr="00A679D9">
        <w:rPr>
          <w:rFonts w:asciiTheme="minorHAnsi" w:eastAsia="Times New Roman" w:hAnsiTheme="minorHAnsi" w:cstheme="minorHAnsi"/>
          <w:color w:val="auto"/>
          <w:sz w:val="20"/>
        </w:rPr>
        <w:t xml:space="preserve">in place </w:t>
      </w:r>
      <w:r w:rsidR="00BF2B06">
        <w:rPr>
          <w:rFonts w:asciiTheme="minorHAnsi" w:eastAsia="Times New Roman" w:hAnsiTheme="minorHAnsi" w:cstheme="minorHAnsi"/>
          <w:color w:val="auto"/>
          <w:sz w:val="20"/>
        </w:rPr>
        <w:t>until July 1</w:t>
      </w:r>
    </w:p>
    <w:p w14:paraId="0B7C6215" w14:textId="125335AC" w:rsidR="00BF2B06" w:rsidRPr="00A679D9" w:rsidRDefault="00BF2B06" w:rsidP="002C4B34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Federal Health Home rules will apply July 1 (pending CMS approval)</w:t>
      </w:r>
    </w:p>
    <w:p w14:paraId="5209EDE3" w14:textId="1A92C0CB" w:rsidR="00FF551D" w:rsidRPr="00A679D9" w:rsidRDefault="00BB01E4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A679D9">
        <w:rPr>
          <w:rFonts w:asciiTheme="minorHAnsi" w:eastAsia="Times New Roman" w:hAnsiTheme="minorHAnsi" w:cstheme="minorHAnsi"/>
          <w:color w:val="auto"/>
          <w:sz w:val="20"/>
        </w:rPr>
        <w:t>Clinical Coverage Policies</w:t>
      </w:r>
      <w:r w:rsidR="009E4218">
        <w:rPr>
          <w:rFonts w:asciiTheme="minorHAnsi" w:eastAsia="Times New Roman" w:hAnsiTheme="minorHAnsi" w:cstheme="minorHAnsi"/>
          <w:color w:val="auto"/>
          <w:sz w:val="20"/>
        </w:rPr>
        <w:t>-</w:t>
      </w:r>
    </w:p>
    <w:p w14:paraId="67AC77F6" w14:textId="027AB632" w:rsidR="00BB01E4" w:rsidRPr="00BF2B06" w:rsidRDefault="00BF2B06" w:rsidP="00BF2B06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303030"/>
          <w:sz w:val="21"/>
          <w:szCs w:val="21"/>
          <w:bdr w:val="none" w:sz="0" w:space="0" w:color="auto" w:frame="1"/>
          <w:shd w:val="clear" w:color="auto" w:fill="FFFFFF"/>
        </w:rPr>
        <w:t xml:space="preserve">MCM: the new service definition was rescinded, working under the previous </w:t>
      </w:r>
      <w:proofErr w:type="gramStart"/>
      <w:r>
        <w:rPr>
          <w:rFonts w:asciiTheme="minorHAnsi" w:hAnsiTheme="minorHAnsi" w:cstheme="minorHAnsi"/>
          <w:color w:val="303030"/>
          <w:sz w:val="21"/>
          <w:szCs w:val="21"/>
          <w:bdr w:val="none" w:sz="0" w:space="0" w:color="auto" w:frame="1"/>
          <w:shd w:val="clear" w:color="auto" w:fill="FFFFFF"/>
        </w:rPr>
        <w:t>CCP</w:t>
      </w:r>
      <w:proofErr w:type="gramEnd"/>
    </w:p>
    <w:p w14:paraId="38AC576F" w14:textId="56F165B7" w:rsidR="00BF2B06" w:rsidRPr="00A679D9" w:rsidRDefault="00BF2B06" w:rsidP="00BF2B06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303030"/>
          <w:sz w:val="21"/>
          <w:szCs w:val="21"/>
          <w:bdr w:val="none" w:sz="0" w:space="0" w:color="auto" w:frame="1"/>
          <w:shd w:val="clear" w:color="auto" w:fill="FFFFFF"/>
        </w:rPr>
        <w:t xml:space="preserve">SAIOP and SACOT: public comment has ended. </w:t>
      </w:r>
      <w:r w:rsidR="009E4218">
        <w:rPr>
          <w:rFonts w:asciiTheme="minorHAnsi" w:hAnsiTheme="minorHAnsi" w:cstheme="minorHAnsi"/>
          <w:color w:val="303030"/>
          <w:sz w:val="21"/>
          <w:szCs w:val="21"/>
          <w:bdr w:val="none" w:sz="0" w:space="0" w:color="auto" w:frame="1"/>
          <w:shd w:val="clear" w:color="auto" w:fill="FFFFFF"/>
        </w:rPr>
        <w:t xml:space="preserve">Waiting on state for next steps/update </w:t>
      </w:r>
    </w:p>
    <w:p w14:paraId="4CA1F123" w14:textId="77777777" w:rsidR="009E4218" w:rsidRDefault="007A360C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A679D9">
        <w:rPr>
          <w:rFonts w:asciiTheme="minorHAnsi" w:eastAsia="Times New Roman" w:hAnsiTheme="minorHAnsi" w:cstheme="minorHAnsi"/>
          <w:color w:val="auto"/>
          <w:sz w:val="20"/>
        </w:rPr>
        <w:t>Health Choice ending 3/31/23</w:t>
      </w:r>
      <w:r w:rsidR="009E4218">
        <w:rPr>
          <w:rFonts w:asciiTheme="minorHAnsi" w:eastAsia="Times New Roman" w:hAnsiTheme="minorHAnsi" w:cstheme="minorHAnsi"/>
          <w:color w:val="auto"/>
          <w:sz w:val="20"/>
        </w:rPr>
        <w:t>-</w:t>
      </w:r>
    </w:p>
    <w:p w14:paraId="748A0520" w14:textId="61E2C73F" w:rsidR="00BB01E4" w:rsidRDefault="009E4218" w:rsidP="009E4218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Approximately 55,000 kids will transition</w:t>
      </w:r>
      <w:r w:rsidR="007A360C" w:rsidRPr="00A679D9">
        <w:rPr>
          <w:rFonts w:asciiTheme="minorHAnsi" w:eastAsia="Times New Roman" w:hAnsiTheme="minorHAnsi" w:cstheme="minorHAnsi"/>
          <w:color w:val="auto"/>
          <w:sz w:val="20"/>
        </w:rPr>
        <w:t xml:space="preserve"> to Medicaid </w:t>
      </w:r>
      <w:r>
        <w:rPr>
          <w:rFonts w:asciiTheme="minorHAnsi" w:eastAsia="Times New Roman" w:hAnsiTheme="minorHAnsi" w:cstheme="minorHAnsi"/>
          <w:color w:val="auto"/>
          <w:sz w:val="20"/>
        </w:rPr>
        <w:t>on 4/1</w:t>
      </w:r>
    </w:p>
    <w:p w14:paraId="4AFACF92" w14:textId="70698150" w:rsidR="00A679D9" w:rsidRPr="009E4218" w:rsidRDefault="009E4218" w:rsidP="009E4218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 xml:space="preserve">There still seems to be some lack of clarity on how the transition of care will apply to the </w:t>
      </w:r>
      <w:proofErr w:type="gramStart"/>
      <w:r>
        <w:rPr>
          <w:rFonts w:asciiTheme="minorHAnsi" w:eastAsia="Times New Roman" w:hAnsiTheme="minorHAnsi" w:cstheme="minorHAnsi"/>
          <w:color w:val="auto"/>
          <w:sz w:val="20"/>
        </w:rPr>
        <w:t>authorizations</w:t>
      </w:r>
      <w:proofErr w:type="gramEnd"/>
      <w:r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</w:p>
    <w:p w14:paraId="5A427206" w14:textId="2BFF14DA" w:rsidR="003D1A3A" w:rsidRPr="003D1A3A" w:rsidRDefault="003D1A3A" w:rsidP="003D1A3A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3D1A3A">
        <w:rPr>
          <w:rFonts w:asciiTheme="minorHAnsi" w:eastAsia="Times New Roman" w:hAnsiTheme="minorHAnsi" w:cstheme="minorHAnsi"/>
          <w:color w:val="auto"/>
          <w:sz w:val="20"/>
        </w:rPr>
        <w:t xml:space="preserve">Discussed the Blakely ADACT closing and converting into beds for </w:t>
      </w:r>
      <w:proofErr w:type="gramStart"/>
      <w:r w:rsidRPr="003D1A3A">
        <w:rPr>
          <w:rFonts w:asciiTheme="minorHAnsi" w:eastAsia="Times New Roman" w:hAnsiTheme="minorHAnsi" w:cstheme="minorHAnsi"/>
          <w:color w:val="auto"/>
          <w:sz w:val="20"/>
        </w:rPr>
        <w:t>children</w:t>
      </w:r>
      <w:proofErr w:type="gramEnd"/>
      <w:r w:rsidRPr="003D1A3A"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</w:p>
    <w:p w14:paraId="15218C22" w14:textId="587AA8E8" w:rsidR="003D1A3A" w:rsidRPr="00726795" w:rsidRDefault="003D1A3A" w:rsidP="003D1A3A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 xml:space="preserve">Need to know the transition of care plan for individuals currently at this </w:t>
      </w:r>
      <w:proofErr w:type="gramStart"/>
      <w:r>
        <w:rPr>
          <w:rFonts w:asciiTheme="minorHAnsi" w:eastAsia="Times New Roman" w:hAnsiTheme="minorHAnsi" w:cstheme="minorHAnsi"/>
          <w:color w:val="auto"/>
          <w:sz w:val="20"/>
        </w:rPr>
        <w:t>ADACT</w:t>
      </w:r>
      <w:proofErr w:type="gramEnd"/>
    </w:p>
    <w:p w14:paraId="61766A4C" w14:textId="3DF02684" w:rsidR="00BB01E4" w:rsidRDefault="003D1A3A" w:rsidP="003D1A3A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3D1A3A">
        <w:rPr>
          <w:rFonts w:asciiTheme="minorHAnsi" w:eastAsia="Times New Roman" w:hAnsiTheme="minorHAnsi" w:cstheme="minorHAnsi"/>
          <w:color w:val="auto"/>
          <w:sz w:val="20"/>
        </w:rPr>
        <w:t xml:space="preserve">Medicaid Eligibility/Redeterminations will be starting April 1, </w:t>
      </w:r>
      <w:proofErr w:type="gramStart"/>
      <w:r w:rsidRPr="003D1A3A">
        <w:rPr>
          <w:rFonts w:asciiTheme="minorHAnsi" w:eastAsia="Times New Roman" w:hAnsiTheme="minorHAnsi" w:cstheme="minorHAnsi"/>
          <w:color w:val="auto"/>
          <w:sz w:val="20"/>
        </w:rPr>
        <w:t>2023</w:t>
      </w:r>
      <w:proofErr w:type="gramEnd"/>
      <w:r w:rsidRPr="003D1A3A">
        <w:rPr>
          <w:rFonts w:asciiTheme="minorHAnsi" w:eastAsia="Times New Roman" w:hAnsiTheme="minorHAnsi" w:cstheme="minorHAnsi"/>
          <w:color w:val="auto"/>
          <w:sz w:val="20"/>
        </w:rPr>
        <w:t xml:space="preserve"> and will take 12 mos</w:t>
      </w:r>
      <w:r>
        <w:rPr>
          <w:rFonts w:asciiTheme="minorHAnsi" w:eastAsia="Times New Roman" w:hAnsiTheme="minorHAnsi" w:cstheme="minorHAnsi"/>
          <w:color w:val="auto"/>
          <w:sz w:val="20"/>
        </w:rPr>
        <w:t>. Remind clients to update DSS with any address/phone changes and to check their mail</w:t>
      </w:r>
      <w:r w:rsidR="00726795">
        <w:rPr>
          <w:rFonts w:asciiTheme="minorHAnsi" w:eastAsia="Times New Roman" w:hAnsiTheme="minorHAnsi" w:cstheme="minorHAnsi"/>
          <w:color w:val="auto"/>
          <w:sz w:val="20"/>
        </w:rPr>
        <w:t xml:space="preserve">. Individuals will begin coming off the Medicaid rolls starting July 1 based on the </w:t>
      </w:r>
      <w:proofErr w:type="gramStart"/>
      <w:r w:rsidR="00726795">
        <w:rPr>
          <w:rFonts w:asciiTheme="minorHAnsi" w:eastAsia="Times New Roman" w:hAnsiTheme="minorHAnsi" w:cstheme="minorHAnsi"/>
          <w:color w:val="auto"/>
          <w:sz w:val="20"/>
        </w:rPr>
        <w:t>redeterminations</w:t>
      </w:r>
      <w:proofErr w:type="gramEnd"/>
      <w:r w:rsidR="00726795"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</w:p>
    <w:p w14:paraId="410269CC" w14:textId="2B6EB0D3" w:rsidR="00726795" w:rsidRDefault="00726795" w:rsidP="003D1A3A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 xml:space="preserve">Governor’s Budget has a big emphasis on improving the MH of North Carolinians </w:t>
      </w:r>
    </w:p>
    <w:p w14:paraId="508263FF" w14:textId="60148C04" w:rsidR="009E06BD" w:rsidRPr="009E06BD" w:rsidRDefault="009E06BD" w:rsidP="009E06BD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hyperlink r:id="rId8" w:history="1">
        <w:r w:rsidRPr="009D6D13">
          <w:rPr>
            <w:rStyle w:val="Hyperlink"/>
            <w:rFonts w:asciiTheme="minorHAnsi" w:eastAsia="Times New Roman" w:hAnsiTheme="minorHAnsi" w:cstheme="minorHAnsi"/>
            <w:sz w:val="20"/>
          </w:rPr>
          <w:t>https://www.ncdhhs.gov/media/19922/download?attachment</w:t>
        </w:r>
      </w:hyperlink>
      <w:r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</w:p>
    <w:p w14:paraId="0C03E532" w14:textId="77777777" w:rsidR="00FD2F95" w:rsidRPr="00FD2F95" w:rsidRDefault="00FD2F95" w:rsidP="00FD2F9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23916B83" w14:textId="390D615B" w:rsidR="005B3186" w:rsidRPr="008A58F4" w:rsidRDefault="00FD2F95" w:rsidP="008A58F4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</w:rPr>
        <w:t>Future Speaker/Topics</w:t>
      </w:r>
    </w:p>
    <w:p w14:paraId="28518094" w14:textId="54DAB675" w:rsidR="00D5646B" w:rsidRDefault="00660B65" w:rsidP="005B3186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Please reach out to Sara and/or Teri if you have any requests for speakers</w:t>
      </w:r>
      <w:r w:rsidR="008261D5">
        <w:rPr>
          <w:rFonts w:asciiTheme="minorHAnsi" w:eastAsia="Times New Roman" w:hAnsiTheme="minorHAnsi" w:cstheme="minorHAnsi"/>
          <w:color w:val="auto"/>
          <w:sz w:val="20"/>
        </w:rPr>
        <w:t>.</w:t>
      </w:r>
    </w:p>
    <w:p w14:paraId="0EBF7706" w14:textId="587DF74A" w:rsidR="00FF551D" w:rsidRDefault="00FF551D" w:rsidP="005B3186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 xml:space="preserve">Joel is working to get a state rep to join these calls </w:t>
      </w:r>
    </w:p>
    <w:p w14:paraId="4B52B6FF" w14:textId="77777777" w:rsidR="00FD2F95" w:rsidRPr="0017250F" w:rsidRDefault="00FD2F95" w:rsidP="00FD2F95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16CD6D75" w14:textId="003864E8" w:rsidR="005B5BD8" w:rsidRPr="00F505BC" w:rsidRDefault="007953E0" w:rsidP="005B5BD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17250F">
        <w:rPr>
          <w:rFonts w:asciiTheme="minorHAnsi" w:hAnsiTheme="minorHAnsi" w:cstheme="minorHAnsi"/>
          <w:b/>
          <w:color w:val="auto"/>
          <w:sz w:val="20"/>
        </w:rPr>
        <w:t>Adjourn</w:t>
      </w:r>
    </w:p>
    <w:p w14:paraId="379AA710" w14:textId="138705A4" w:rsidR="00323103" w:rsidRPr="00261ED5" w:rsidRDefault="00A7176E" w:rsidP="00261ED5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 xml:space="preserve">Next Meeting: </w:t>
      </w:r>
      <w:r w:rsidR="00726795">
        <w:rPr>
          <w:rFonts w:asciiTheme="minorHAnsi" w:hAnsiTheme="minorHAnsi" w:cstheme="minorHAnsi"/>
          <w:b/>
          <w:color w:val="auto"/>
          <w:sz w:val="20"/>
        </w:rPr>
        <w:t>May</w:t>
      </w:r>
      <w:r w:rsidR="008677AE">
        <w:rPr>
          <w:rFonts w:asciiTheme="minorHAnsi" w:hAnsiTheme="minorHAnsi" w:cstheme="minorHAnsi"/>
          <w:b/>
          <w:color w:val="auto"/>
          <w:sz w:val="20"/>
        </w:rPr>
        <w:t xml:space="preserve"> 202</w:t>
      </w:r>
      <w:r w:rsidR="00E22032">
        <w:rPr>
          <w:rFonts w:asciiTheme="minorHAnsi" w:hAnsiTheme="minorHAnsi" w:cstheme="minorHAnsi"/>
          <w:b/>
          <w:color w:val="auto"/>
          <w:sz w:val="20"/>
        </w:rPr>
        <w:t>3</w:t>
      </w:r>
    </w:p>
    <w:sectPr w:rsidR="00323103" w:rsidRPr="00261ED5" w:rsidSect="00172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A29"/>
    <w:multiLevelType w:val="hybridMultilevel"/>
    <w:tmpl w:val="F5206C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AD5"/>
    <w:multiLevelType w:val="hybridMultilevel"/>
    <w:tmpl w:val="455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6F1"/>
    <w:multiLevelType w:val="hybridMultilevel"/>
    <w:tmpl w:val="B838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B"/>
    <w:multiLevelType w:val="hybridMultilevel"/>
    <w:tmpl w:val="F89C2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3296"/>
    <w:multiLevelType w:val="hybridMultilevel"/>
    <w:tmpl w:val="C62AF6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3509D"/>
    <w:multiLevelType w:val="hybridMultilevel"/>
    <w:tmpl w:val="E662E8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A0E36"/>
    <w:multiLevelType w:val="multilevel"/>
    <w:tmpl w:val="A7B8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C6BDF"/>
    <w:multiLevelType w:val="multilevel"/>
    <w:tmpl w:val="2E5C0D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1A74116B"/>
    <w:multiLevelType w:val="multilevel"/>
    <w:tmpl w:val="8A80F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4244327"/>
    <w:multiLevelType w:val="hybridMultilevel"/>
    <w:tmpl w:val="DE6A3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94304"/>
    <w:multiLevelType w:val="hybridMultilevel"/>
    <w:tmpl w:val="B3D47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D14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AE56F3"/>
    <w:multiLevelType w:val="hybridMultilevel"/>
    <w:tmpl w:val="DAA0C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6255"/>
    <w:multiLevelType w:val="hybridMultilevel"/>
    <w:tmpl w:val="425E6CEA"/>
    <w:lvl w:ilvl="0" w:tplc="7D5EEDEE">
      <w:numFmt w:val="bullet"/>
      <w:lvlText w:val="-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4A4C"/>
    <w:multiLevelType w:val="multilevel"/>
    <w:tmpl w:val="B0A4F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644DA2"/>
    <w:multiLevelType w:val="hybridMultilevel"/>
    <w:tmpl w:val="F0D6D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7552C"/>
    <w:multiLevelType w:val="hybridMultilevel"/>
    <w:tmpl w:val="8046A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7D37"/>
    <w:multiLevelType w:val="hybridMultilevel"/>
    <w:tmpl w:val="EDDE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02049"/>
    <w:multiLevelType w:val="hybridMultilevel"/>
    <w:tmpl w:val="AEB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E4BAE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426E3445"/>
    <w:multiLevelType w:val="hybridMultilevel"/>
    <w:tmpl w:val="010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7662B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46B14A8F"/>
    <w:multiLevelType w:val="multilevel"/>
    <w:tmpl w:val="2F2E3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8F360D3"/>
    <w:multiLevelType w:val="hybridMultilevel"/>
    <w:tmpl w:val="88848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7389B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5BF168D4"/>
    <w:multiLevelType w:val="hybridMultilevel"/>
    <w:tmpl w:val="4884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EC0344"/>
    <w:multiLevelType w:val="hybridMultilevel"/>
    <w:tmpl w:val="3538F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484707"/>
    <w:multiLevelType w:val="hybridMultilevel"/>
    <w:tmpl w:val="7AB8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248227C"/>
    <w:multiLevelType w:val="hybridMultilevel"/>
    <w:tmpl w:val="711CA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13792D"/>
    <w:multiLevelType w:val="hybridMultilevel"/>
    <w:tmpl w:val="A1523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1A994A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521DA"/>
    <w:multiLevelType w:val="multilevel"/>
    <w:tmpl w:val="AE848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F9036AA"/>
    <w:multiLevelType w:val="hybridMultilevel"/>
    <w:tmpl w:val="90A6C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B46D13"/>
    <w:multiLevelType w:val="hybridMultilevel"/>
    <w:tmpl w:val="7F02F23A"/>
    <w:lvl w:ilvl="0" w:tplc="564AD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943559"/>
    <w:multiLevelType w:val="hybridMultilevel"/>
    <w:tmpl w:val="0FF812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18074B"/>
    <w:multiLevelType w:val="hybridMultilevel"/>
    <w:tmpl w:val="8C96BC6E"/>
    <w:lvl w:ilvl="0" w:tplc="8282510C">
      <w:numFmt w:val="bullet"/>
      <w:lvlText w:val="-"/>
      <w:lvlJc w:val="left"/>
      <w:pPr>
        <w:ind w:left="1080" w:hanging="360"/>
      </w:pPr>
      <w:rPr>
        <w:rFonts w:ascii="Candara" w:eastAsia="Calibr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3E414A"/>
    <w:multiLevelType w:val="hybridMultilevel"/>
    <w:tmpl w:val="0128D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460E83"/>
    <w:multiLevelType w:val="multilevel"/>
    <w:tmpl w:val="C79C2BFC"/>
    <w:lvl w:ilvl="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</w:abstractNum>
  <w:num w:numId="1" w16cid:durableId="273950047">
    <w:abstractNumId w:val="11"/>
  </w:num>
  <w:num w:numId="2" w16cid:durableId="794637548">
    <w:abstractNumId w:val="2"/>
  </w:num>
  <w:num w:numId="3" w16cid:durableId="539787042">
    <w:abstractNumId w:val="14"/>
  </w:num>
  <w:num w:numId="4" w16cid:durableId="1896503886">
    <w:abstractNumId w:val="30"/>
  </w:num>
  <w:num w:numId="5" w16cid:durableId="798835899">
    <w:abstractNumId w:val="36"/>
  </w:num>
  <w:num w:numId="6" w16cid:durableId="851190251">
    <w:abstractNumId w:val="21"/>
  </w:num>
  <w:num w:numId="7" w16cid:durableId="705105687">
    <w:abstractNumId w:val="18"/>
  </w:num>
  <w:num w:numId="8" w16cid:durableId="1164200868">
    <w:abstractNumId w:val="12"/>
  </w:num>
  <w:num w:numId="9" w16cid:durableId="2127577974">
    <w:abstractNumId w:val="20"/>
  </w:num>
  <w:num w:numId="10" w16cid:durableId="1741753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030239">
    <w:abstractNumId w:val="4"/>
  </w:num>
  <w:num w:numId="12" w16cid:durableId="1623148239">
    <w:abstractNumId w:val="27"/>
  </w:num>
  <w:num w:numId="13" w16cid:durableId="2134590112">
    <w:abstractNumId w:val="13"/>
  </w:num>
  <w:num w:numId="14" w16cid:durableId="837690185">
    <w:abstractNumId w:val="34"/>
  </w:num>
  <w:num w:numId="15" w16cid:durableId="660474802">
    <w:abstractNumId w:val="21"/>
    <w:lvlOverride w:ilvl="0">
      <w:lvl w:ilvl="0">
        <w:start w:val="1"/>
        <w:numFmt w:val="bullet"/>
        <w:lvlText w:val="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21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600" w:hanging="360"/>
        </w:pPr>
        <w:rPr>
          <w:rFonts w:ascii="Symbol" w:hAnsi="Symbol" w:hint="default"/>
        </w:rPr>
      </w:lvl>
    </w:lvlOverride>
  </w:num>
  <w:num w:numId="16" w16cid:durableId="382221128">
    <w:abstractNumId w:val="26"/>
  </w:num>
  <w:num w:numId="17" w16cid:durableId="536359103">
    <w:abstractNumId w:val="33"/>
  </w:num>
  <w:num w:numId="18" w16cid:durableId="309749383">
    <w:abstractNumId w:val="17"/>
  </w:num>
  <w:num w:numId="19" w16cid:durableId="1400714804">
    <w:abstractNumId w:val="3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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0" w16cid:durableId="499468108">
    <w:abstractNumId w:val="35"/>
  </w:num>
  <w:num w:numId="21" w16cid:durableId="1688672856">
    <w:abstractNumId w:val="32"/>
  </w:num>
  <w:num w:numId="22" w16cid:durableId="1419330574">
    <w:abstractNumId w:val="24"/>
  </w:num>
  <w:num w:numId="23" w16cid:durableId="806093444">
    <w:abstractNumId w:val="6"/>
  </w:num>
  <w:num w:numId="24" w16cid:durableId="99183166">
    <w:abstractNumId w:val="19"/>
  </w:num>
  <w:num w:numId="25" w16cid:durableId="815413420">
    <w:abstractNumId w:val="8"/>
  </w:num>
  <w:num w:numId="26" w16cid:durableId="1147042340">
    <w:abstractNumId w:val="7"/>
  </w:num>
  <w:num w:numId="27" w16cid:durableId="563683587">
    <w:abstractNumId w:val="1"/>
  </w:num>
  <w:num w:numId="28" w16cid:durableId="1874537774">
    <w:abstractNumId w:val="23"/>
  </w:num>
  <w:num w:numId="29" w16cid:durableId="321355169">
    <w:abstractNumId w:val="29"/>
  </w:num>
  <w:num w:numId="30" w16cid:durableId="67920481">
    <w:abstractNumId w:val="22"/>
  </w:num>
  <w:num w:numId="31" w16cid:durableId="835412881">
    <w:abstractNumId w:val="3"/>
  </w:num>
  <w:num w:numId="32" w16cid:durableId="1487668919">
    <w:abstractNumId w:val="0"/>
  </w:num>
  <w:num w:numId="33" w16cid:durableId="1843933649">
    <w:abstractNumId w:val="28"/>
  </w:num>
  <w:num w:numId="34" w16cid:durableId="304893895">
    <w:abstractNumId w:val="9"/>
  </w:num>
  <w:num w:numId="35" w16cid:durableId="1416046986">
    <w:abstractNumId w:val="31"/>
  </w:num>
  <w:num w:numId="36" w16cid:durableId="1686788503">
    <w:abstractNumId w:val="16"/>
  </w:num>
  <w:num w:numId="37" w16cid:durableId="1648970511">
    <w:abstractNumId w:val="15"/>
  </w:num>
  <w:num w:numId="38" w16cid:durableId="1927693160">
    <w:abstractNumId w:val="25"/>
  </w:num>
  <w:num w:numId="39" w16cid:durableId="550045753">
    <w:abstractNumId w:val="5"/>
  </w:num>
  <w:num w:numId="40" w16cid:durableId="1121192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47"/>
    <w:rsid w:val="000010EC"/>
    <w:rsid w:val="00006149"/>
    <w:rsid w:val="00007F4B"/>
    <w:rsid w:val="00014B6A"/>
    <w:rsid w:val="0001526A"/>
    <w:rsid w:val="0002335B"/>
    <w:rsid w:val="000858F7"/>
    <w:rsid w:val="00090B51"/>
    <w:rsid w:val="000913FB"/>
    <w:rsid w:val="000C250B"/>
    <w:rsid w:val="000D048E"/>
    <w:rsid w:val="000D7A1F"/>
    <w:rsid w:val="000F6E7C"/>
    <w:rsid w:val="001031AA"/>
    <w:rsid w:val="001617F5"/>
    <w:rsid w:val="0017250F"/>
    <w:rsid w:val="00195BC0"/>
    <w:rsid w:val="001B137F"/>
    <w:rsid w:val="001B1915"/>
    <w:rsid w:val="001D4ADF"/>
    <w:rsid w:val="001E2E56"/>
    <w:rsid w:val="002100C6"/>
    <w:rsid w:val="00250875"/>
    <w:rsid w:val="00251F02"/>
    <w:rsid w:val="00261ED5"/>
    <w:rsid w:val="002660E4"/>
    <w:rsid w:val="00273657"/>
    <w:rsid w:val="00275826"/>
    <w:rsid w:val="00282FBC"/>
    <w:rsid w:val="0028338C"/>
    <w:rsid w:val="00290DD4"/>
    <w:rsid w:val="002C3ADC"/>
    <w:rsid w:val="002C4B34"/>
    <w:rsid w:val="002C519F"/>
    <w:rsid w:val="002E39E6"/>
    <w:rsid w:val="002F0396"/>
    <w:rsid w:val="0030512F"/>
    <w:rsid w:val="00314C3E"/>
    <w:rsid w:val="00323103"/>
    <w:rsid w:val="003647A5"/>
    <w:rsid w:val="00375AC2"/>
    <w:rsid w:val="003873F7"/>
    <w:rsid w:val="003A593B"/>
    <w:rsid w:val="003D1A3A"/>
    <w:rsid w:val="003D4B80"/>
    <w:rsid w:val="003D6454"/>
    <w:rsid w:val="003E586B"/>
    <w:rsid w:val="003F34D5"/>
    <w:rsid w:val="003F55EE"/>
    <w:rsid w:val="00415B10"/>
    <w:rsid w:val="00422603"/>
    <w:rsid w:val="00443533"/>
    <w:rsid w:val="004776FD"/>
    <w:rsid w:val="004B7D2C"/>
    <w:rsid w:val="004C00FC"/>
    <w:rsid w:val="004C0E04"/>
    <w:rsid w:val="00506889"/>
    <w:rsid w:val="00536436"/>
    <w:rsid w:val="005B3186"/>
    <w:rsid w:val="005B5BD8"/>
    <w:rsid w:val="005F0511"/>
    <w:rsid w:val="00604F84"/>
    <w:rsid w:val="00605973"/>
    <w:rsid w:val="00636A1D"/>
    <w:rsid w:val="0065365C"/>
    <w:rsid w:val="00660B65"/>
    <w:rsid w:val="006707E9"/>
    <w:rsid w:val="00672506"/>
    <w:rsid w:val="0068309D"/>
    <w:rsid w:val="006D2988"/>
    <w:rsid w:val="006E3837"/>
    <w:rsid w:val="006F316E"/>
    <w:rsid w:val="00717A55"/>
    <w:rsid w:val="00725157"/>
    <w:rsid w:val="00726795"/>
    <w:rsid w:val="00744749"/>
    <w:rsid w:val="0075480B"/>
    <w:rsid w:val="00770CF2"/>
    <w:rsid w:val="007953E0"/>
    <w:rsid w:val="007A360C"/>
    <w:rsid w:val="007F57B0"/>
    <w:rsid w:val="00806DE2"/>
    <w:rsid w:val="00812383"/>
    <w:rsid w:val="008127B0"/>
    <w:rsid w:val="00816428"/>
    <w:rsid w:val="00816ECF"/>
    <w:rsid w:val="008261D5"/>
    <w:rsid w:val="008325F3"/>
    <w:rsid w:val="00843747"/>
    <w:rsid w:val="008560D1"/>
    <w:rsid w:val="008677AE"/>
    <w:rsid w:val="0087105F"/>
    <w:rsid w:val="008A0834"/>
    <w:rsid w:val="008A58F4"/>
    <w:rsid w:val="008D0A9C"/>
    <w:rsid w:val="008D0F57"/>
    <w:rsid w:val="008F42F7"/>
    <w:rsid w:val="00907196"/>
    <w:rsid w:val="00932301"/>
    <w:rsid w:val="00950394"/>
    <w:rsid w:val="009534B6"/>
    <w:rsid w:val="009652B7"/>
    <w:rsid w:val="009773E0"/>
    <w:rsid w:val="00985254"/>
    <w:rsid w:val="00986169"/>
    <w:rsid w:val="009E06BD"/>
    <w:rsid w:val="009E4218"/>
    <w:rsid w:val="009E76FA"/>
    <w:rsid w:val="00A006F5"/>
    <w:rsid w:val="00A26667"/>
    <w:rsid w:val="00A562A9"/>
    <w:rsid w:val="00A679D9"/>
    <w:rsid w:val="00A7176E"/>
    <w:rsid w:val="00A73F25"/>
    <w:rsid w:val="00A86FDC"/>
    <w:rsid w:val="00A92D2D"/>
    <w:rsid w:val="00A93B18"/>
    <w:rsid w:val="00AB0C98"/>
    <w:rsid w:val="00AB1A56"/>
    <w:rsid w:val="00AB1E02"/>
    <w:rsid w:val="00AD1D20"/>
    <w:rsid w:val="00AD3E8F"/>
    <w:rsid w:val="00AD5AB9"/>
    <w:rsid w:val="00AE2548"/>
    <w:rsid w:val="00AE315E"/>
    <w:rsid w:val="00AF0AE9"/>
    <w:rsid w:val="00B10217"/>
    <w:rsid w:val="00B2017B"/>
    <w:rsid w:val="00B36380"/>
    <w:rsid w:val="00B41B2A"/>
    <w:rsid w:val="00B52BDA"/>
    <w:rsid w:val="00B62ADB"/>
    <w:rsid w:val="00B63EC2"/>
    <w:rsid w:val="00B73350"/>
    <w:rsid w:val="00B75E68"/>
    <w:rsid w:val="00B800A0"/>
    <w:rsid w:val="00BA0D04"/>
    <w:rsid w:val="00BB011D"/>
    <w:rsid w:val="00BB01E4"/>
    <w:rsid w:val="00BD06D7"/>
    <w:rsid w:val="00BD0FFB"/>
    <w:rsid w:val="00BD1FAD"/>
    <w:rsid w:val="00BF2B06"/>
    <w:rsid w:val="00BF357E"/>
    <w:rsid w:val="00BF3A85"/>
    <w:rsid w:val="00BF52EE"/>
    <w:rsid w:val="00C03641"/>
    <w:rsid w:val="00C0506E"/>
    <w:rsid w:val="00C214A1"/>
    <w:rsid w:val="00C214E8"/>
    <w:rsid w:val="00C254EB"/>
    <w:rsid w:val="00C41946"/>
    <w:rsid w:val="00C4655F"/>
    <w:rsid w:val="00C75F51"/>
    <w:rsid w:val="00C77695"/>
    <w:rsid w:val="00C80325"/>
    <w:rsid w:val="00CD6FC4"/>
    <w:rsid w:val="00CE4F07"/>
    <w:rsid w:val="00CE7081"/>
    <w:rsid w:val="00CF2037"/>
    <w:rsid w:val="00D2295D"/>
    <w:rsid w:val="00D253D6"/>
    <w:rsid w:val="00D32923"/>
    <w:rsid w:val="00D34993"/>
    <w:rsid w:val="00D5646B"/>
    <w:rsid w:val="00D90347"/>
    <w:rsid w:val="00DA48D2"/>
    <w:rsid w:val="00DC795D"/>
    <w:rsid w:val="00DD6199"/>
    <w:rsid w:val="00DE041D"/>
    <w:rsid w:val="00DE4B93"/>
    <w:rsid w:val="00E22032"/>
    <w:rsid w:val="00E2270F"/>
    <w:rsid w:val="00E2560F"/>
    <w:rsid w:val="00E33C6B"/>
    <w:rsid w:val="00E50686"/>
    <w:rsid w:val="00E6493A"/>
    <w:rsid w:val="00E674C4"/>
    <w:rsid w:val="00E75CC7"/>
    <w:rsid w:val="00E83AC3"/>
    <w:rsid w:val="00E86D0F"/>
    <w:rsid w:val="00E91525"/>
    <w:rsid w:val="00EA7D86"/>
    <w:rsid w:val="00EB0376"/>
    <w:rsid w:val="00ED0C79"/>
    <w:rsid w:val="00EE726B"/>
    <w:rsid w:val="00EF123E"/>
    <w:rsid w:val="00EF184B"/>
    <w:rsid w:val="00F14D9E"/>
    <w:rsid w:val="00F31E65"/>
    <w:rsid w:val="00F47783"/>
    <w:rsid w:val="00F505BC"/>
    <w:rsid w:val="00F61458"/>
    <w:rsid w:val="00F77E2F"/>
    <w:rsid w:val="00F84C84"/>
    <w:rsid w:val="00F96ADF"/>
    <w:rsid w:val="00FA2AEC"/>
    <w:rsid w:val="00FA4ACC"/>
    <w:rsid w:val="00FB7D8B"/>
    <w:rsid w:val="00FC30A5"/>
    <w:rsid w:val="00FC4475"/>
    <w:rsid w:val="00FD2F95"/>
    <w:rsid w:val="00FF551D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E220"/>
  <w15:chartTrackingRefBased/>
  <w15:docId w15:val="{BBB934D8-951C-4BE6-B75F-5C2D094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34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EB037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D9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E56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4B7D2C"/>
    <w:rPr>
      <w:rFonts w:ascii="Calibri" w:eastAsia="Calibri" w:hAnsi="Calibri" w:cs="Calibri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EB0376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EB037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auto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B0376"/>
    <w:rPr>
      <w:rFonts w:ascii="Arial" w:eastAsia="Times New Roman" w:hAnsi="Arial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8616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dhhs.gov/media/19922/download?attach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caid.ncdhhs.gov/blog/2023/03/13/special-bulletin-covid-19-265-ending-clinical-policy-flexibilities-associated-federal-public-heal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F1A0-DD1E-4011-8750-A8BC72E8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Teri Herrmann</cp:lastModifiedBy>
  <cp:revision>2</cp:revision>
  <cp:lastPrinted>2019-06-17T12:10:00Z</cp:lastPrinted>
  <dcterms:created xsi:type="dcterms:W3CDTF">2023-03-15T20:00:00Z</dcterms:created>
  <dcterms:modified xsi:type="dcterms:W3CDTF">2023-03-15T20:00:00Z</dcterms:modified>
</cp:coreProperties>
</file>