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21C7AB1D" w:rsidR="00150CA9" w:rsidRPr="001640F2" w:rsidRDefault="009321D7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January 26</w:t>
      </w:r>
      <w:r w:rsidR="00586AB0">
        <w:rPr>
          <w:rFonts w:asciiTheme="minorHAnsi" w:eastAsia="Times New Roman" w:hAnsiTheme="minorHAnsi" w:cstheme="minorHAnsi"/>
          <w:b/>
          <w:szCs w:val="22"/>
        </w:rPr>
        <w:t>, 202</w:t>
      </w:r>
      <w:r>
        <w:rPr>
          <w:rFonts w:asciiTheme="minorHAnsi" w:eastAsia="Times New Roman" w:hAnsiTheme="minorHAnsi" w:cstheme="minorHAnsi"/>
          <w:b/>
          <w:szCs w:val="22"/>
        </w:rPr>
        <w:t>2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188FBCC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5D83679" w14:textId="1B95A0DA" w:rsidR="00E3484B" w:rsidRPr="00B94795" w:rsidRDefault="00E3484B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Challenges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1A984FDE" w14:textId="61E854DF" w:rsidR="00B94795" w:rsidRPr="00513101" w:rsidRDefault="00E567BE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Cardinal transition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78ED500" w14:textId="77777777" w:rsidR="00EF40D8" w:rsidRPr="0062058A" w:rsidRDefault="00EF40D8" w:rsidP="00EF40D8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Special Bulletin Covid-19 #212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1D8E4AE0" w14:textId="77777777" w:rsidR="00EF40D8" w:rsidRPr="005257C1" w:rsidRDefault="00EF40D8" w:rsidP="00EF40D8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CMS/OSHA Regulations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Sarah Pfau &amp; </w:t>
      </w:r>
      <w:bookmarkStart w:id="1" w:name="_Hlk93415077"/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Joel Maynard</w:t>
      </w:r>
      <w:bookmarkEnd w:id="1"/>
    </w:p>
    <w:p w14:paraId="062BC0C4" w14:textId="420442AC" w:rsidR="00EF40D8" w:rsidRPr="00EF40D8" w:rsidRDefault="00EF40D8" w:rsidP="00EF40D8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Bullet point items to send to policy makers -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Joel Maynard</w:t>
      </w:r>
    </w:p>
    <w:p w14:paraId="49F2CB32" w14:textId="66487E8C" w:rsidR="007C1BA9" w:rsidRPr="00C82C35" w:rsidRDefault="000B10F0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  <w:r w:rsidR="00FC041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 xml:space="preserve"> &amp; Sarah Pfau</w:t>
      </w:r>
    </w:p>
    <w:p w14:paraId="674CB156" w14:textId="64A0F844" w:rsidR="00C82C35" w:rsidRPr="009B016A" w:rsidRDefault="00C82C35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Regulatory and Business</w:t>
      </w:r>
      <w:r w:rsidR="007D1172">
        <w:rPr>
          <w:rFonts w:asciiTheme="minorHAnsi" w:eastAsia="Times New Roman" w:hAnsiTheme="minorHAnsi" w:cstheme="minorHAnsi"/>
          <w:b/>
          <w:color w:val="auto"/>
          <w:szCs w:val="22"/>
        </w:rPr>
        <w:t xml:space="preserve"> Committee</w:t>
      </w:r>
      <w:r w:rsidR="006D2BB9">
        <w:rPr>
          <w:rFonts w:asciiTheme="minorHAnsi" w:eastAsia="Times New Roman" w:hAnsiTheme="minorHAnsi" w:cstheme="minorHAnsi"/>
          <w:b/>
          <w:color w:val="auto"/>
          <w:szCs w:val="22"/>
        </w:rPr>
        <w:t xml:space="preserve"> Discussion</w:t>
      </w:r>
      <w:r w:rsidR="007D1172"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 w:rsidR="007D1172" w:rsidRPr="007D1172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291EC29E" w14:textId="7EED8204" w:rsidR="009B016A" w:rsidRPr="007D1172" w:rsidRDefault="0006014F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April Conference</w:t>
      </w:r>
      <w:r w:rsidR="00BA4961">
        <w:rPr>
          <w:rFonts w:asciiTheme="minorHAnsi" w:eastAsia="Times New Roman" w:hAnsiTheme="minorHAnsi" w:cstheme="minorHAnsi"/>
          <w:b/>
          <w:color w:val="auto"/>
          <w:szCs w:val="22"/>
        </w:rPr>
        <w:t xml:space="preserve"> - </w:t>
      </w:r>
      <w:r w:rsidR="00BA4961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55471235" w14:textId="77777777" w:rsidR="007D1172" w:rsidRPr="007D1172" w:rsidRDefault="007D1172" w:rsidP="007D1172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175F083F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6D2BB9">
        <w:rPr>
          <w:rFonts w:asciiTheme="minorHAnsi" w:eastAsia="Times New Roman" w:hAnsiTheme="minorHAnsi" w:cstheme="minorHAnsi"/>
          <w:color w:val="auto"/>
          <w:szCs w:val="22"/>
        </w:rPr>
        <w:t>March</w:t>
      </w:r>
      <w:r w:rsidR="00D13EC8">
        <w:rPr>
          <w:rFonts w:asciiTheme="minorHAnsi" w:eastAsia="Times New Roman" w:hAnsiTheme="minorHAnsi" w:cstheme="minorHAnsi"/>
          <w:color w:val="auto"/>
          <w:szCs w:val="22"/>
        </w:rPr>
        <w:t xml:space="preserve"> 23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>, 2022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5"/>
  </w:num>
  <w:num w:numId="8">
    <w:abstractNumId w:val="6"/>
  </w:num>
  <w:num w:numId="9">
    <w:abstractNumId w:val="4"/>
  </w:num>
  <w:num w:numId="10">
    <w:abstractNumId w:val="24"/>
  </w:num>
  <w:num w:numId="11">
    <w:abstractNumId w:val="46"/>
  </w:num>
  <w:num w:numId="12">
    <w:abstractNumId w:val="39"/>
  </w:num>
  <w:num w:numId="13">
    <w:abstractNumId w:val="17"/>
  </w:num>
  <w:num w:numId="14">
    <w:abstractNumId w:val="0"/>
  </w:num>
  <w:num w:numId="15">
    <w:abstractNumId w:val="38"/>
  </w:num>
  <w:num w:numId="16">
    <w:abstractNumId w:val="48"/>
  </w:num>
  <w:num w:numId="17">
    <w:abstractNumId w:val="42"/>
  </w:num>
  <w:num w:numId="18">
    <w:abstractNumId w:val="1"/>
  </w:num>
  <w:num w:numId="19">
    <w:abstractNumId w:val="47"/>
  </w:num>
  <w:num w:numId="20">
    <w:abstractNumId w:val="2"/>
  </w:num>
  <w:num w:numId="21">
    <w:abstractNumId w:val="9"/>
  </w:num>
  <w:num w:numId="22">
    <w:abstractNumId w:val="20"/>
  </w:num>
  <w:num w:numId="23">
    <w:abstractNumId w:val="41"/>
  </w:num>
  <w:num w:numId="24">
    <w:abstractNumId w:val="33"/>
  </w:num>
  <w:num w:numId="25">
    <w:abstractNumId w:val="34"/>
  </w:num>
  <w:num w:numId="26">
    <w:abstractNumId w:val="44"/>
  </w:num>
  <w:num w:numId="27">
    <w:abstractNumId w:val="37"/>
  </w:num>
  <w:num w:numId="28">
    <w:abstractNumId w:val="7"/>
  </w:num>
  <w:num w:numId="29">
    <w:abstractNumId w:val="31"/>
  </w:num>
  <w:num w:numId="30">
    <w:abstractNumId w:val="14"/>
  </w:num>
  <w:num w:numId="31">
    <w:abstractNumId w:val="28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2"/>
  </w:num>
  <w:num w:numId="36">
    <w:abstractNumId w:val="5"/>
  </w:num>
  <w:num w:numId="37">
    <w:abstractNumId w:val="8"/>
  </w:num>
  <w:num w:numId="38">
    <w:abstractNumId w:val="22"/>
  </w:num>
  <w:num w:numId="39">
    <w:abstractNumId w:val="40"/>
  </w:num>
  <w:num w:numId="40">
    <w:abstractNumId w:val="29"/>
  </w:num>
  <w:num w:numId="41">
    <w:abstractNumId w:val="19"/>
  </w:num>
  <w:num w:numId="42">
    <w:abstractNumId w:val="30"/>
  </w:num>
  <w:num w:numId="43">
    <w:abstractNumId w:val="26"/>
  </w:num>
  <w:num w:numId="44">
    <w:abstractNumId w:val="35"/>
  </w:num>
  <w:num w:numId="45">
    <w:abstractNumId w:val="43"/>
  </w:num>
  <w:num w:numId="46">
    <w:abstractNumId w:val="23"/>
  </w:num>
  <w:num w:numId="47">
    <w:abstractNumId w:val="32"/>
  </w:num>
  <w:num w:numId="48">
    <w:abstractNumId w:val="45"/>
  </w:num>
  <w:num w:numId="49">
    <w:abstractNumId w:val="18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59AC"/>
    <w:rsid w:val="009B016A"/>
    <w:rsid w:val="009B1507"/>
    <w:rsid w:val="009B641D"/>
    <w:rsid w:val="009B7A80"/>
    <w:rsid w:val="009C0B08"/>
    <w:rsid w:val="009C1D31"/>
    <w:rsid w:val="009C3A34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650C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3" ma:contentTypeDescription="Create a new document." ma:contentTypeScope="" ma:versionID="98c44eb4369708ab00f9ccd73d0b4aec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113a744c1ca8cc6ab4872176cc6cf278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8EBFE-F188-4907-BD35-C8850E58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19</cp:revision>
  <cp:lastPrinted>2019-05-01T13:47:00Z</cp:lastPrinted>
  <dcterms:created xsi:type="dcterms:W3CDTF">2022-01-18T20:57:00Z</dcterms:created>
  <dcterms:modified xsi:type="dcterms:W3CDTF">2022-01-24T13:15:00Z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