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6AFB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h.gjdgxs" w:colFirst="0" w:colLast="0"/>
      <w:bookmarkEnd w:id="0"/>
      <w:r w:rsidRPr="001640F2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0" hidden="0" allowOverlap="0" wp14:anchorId="1A006D84" wp14:editId="1D76201F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761488" cy="1051560"/>
            <wp:effectExtent l="0" t="0" r="0" b="254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7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DF0C8" w14:textId="77777777" w:rsidR="007A2351" w:rsidRDefault="007A2351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4AAFB15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E6F009D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3775269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3A17C02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51F27EE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AD3B5CB" w14:textId="77777777" w:rsidR="000F7F96" w:rsidRDefault="00ED4FC2" w:rsidP="00ED4FC2">
      <w:pPr>
        <w:jc w:val="center"/>
        <w:rPr>
          <w:rFonts w:cstheme="minorHAnsi"/>
          <w:szCs w:val="22"/>
          <w:u w:val="single"/>
        </w:rPr>
      </w:pPr>
      <w:r w:rsidRPr="00ED4FC2">
        <w:rPr>
          <w:rFonts w:eastAsia="Times New Roman" w:cstheme="minorHAnsi"/>
          <w:b/>
          <w:szCs w:val="22"/>
          <w:u w:val="single"/>
        </w:rPr>
        <w:t>NC Providers Council</w:t>
      </w:r>
      <w:r w:rsidRPr="00ED4FC2">
        <w:rPr>
          <w:rFonts w:cstheme="minorHAnsi"/>
          <w:szCs w:val="22"/>
          <w:u w:val="single"/>
        </w:rPr>
        <w:t xml:space="preserve"> </w:t>
      </w:r>
    </w:p>
    <w:p w14:paraId="374B88B6" w14:textId="7D67311A" w:rsidR="008643A5" w:rsidRDefault="00ED4FC2" w:rsidP="00ED4FC2">
      <w:pPr>
        <w:jc w:val="center"/>
        <w:rPr>
          <w:rFonts w:eastAsia="Times New Roman" w:cstheme="minorHAnsi"/>
          <w:b/>
          <w:szCs w:val="22"/>
          <w:u w:val="single"/>
        </w:rPr>
      </w:pPr>
      <w:r w:rsidRPr="00ED4FC2">
        <w:rPr>
          <w:rFonts w:eastAsia="Times New Roman" w:cstheme="minorHAnsi"/>
          <w:b/>
          <w:szCs w:val="22"/>
          <w:u w:val="single"/>
        </w:rPr>
        <w:t xml:space="preserve">Regulatory/ Business Practices Committee Meeting </w:t>
      </w:r>
    </w:p>
    <w:p w14:paraId="67C8913F" w14:textId="5DB2CC3D" w:rsidR="00ED4FC2" w:rsidRDefault="00207893" w:rsidP="00ED4FC2">
      <w:pPr>
        <w:jc w:val="center"/>
        <w:rPr>
          <w:rFonts w:eastAsia="Times New Roman" w:cstheme="minorHAnsi"/>
          <w:b/>
          <w:szCs w:val="22"/>
        </w:rPr>
      </w:pPr>
      <w:r>
        <w:rPr>
          <w:rFonts w:eastAsia="Times New Roman" w:cstheme="minorHAnsi"/>
          <w:b/>
          <w:szCs w:val="22"/>
        </w:rPr>
        <w:t>December</w:t>
      </w:r>
      <w:r w:rsidR="00B63F74">
        <w:rPr>
          <w:rFonts w:eastAsia="Times New Roman" w:cstheme="minorHAnsi"/>
          <w:b/>
          <w:szCs w:val="22"/>
        </w:rPr>
        <w:t xml:space="preserve"> 4</w:t>
      </w:r>
      <w:r w:rsidR="000F7F96" w:rsidRPr="000F7F96">
        <w:rPr>
          <w:rFonts w:eastAsia="Times New Roman" w:cstheme="minorHAnsi"/>
          <w:b/>
          <w:szCs w:val="22"/>
          <w:vertAlign w:val="superscript"/>
        </w:rPr>
        <w:t>th</w:t>
      </w:r>
      <w:r w:rsidR="006F5CD9">
        <w:rPr>
          <w:rFonts w:eastAsia="Times New Roman" w:cstheme="minorHAnsi"/>
          <w:b/>
          <w:szCs w:val="22"/>
        </w:rPr>
        <w:t xml:space="preserve"> @</w:t>
      </w:r>
      <w:r w:rsidR="00ED4FC2">
        <w:rPr>
          <w:rFonts w:eastAsia="Times New Roman" w:cstheme="minorHAnsi"/>
          <w:b/>
          <w:szCs w:val="22"/>
        </w:rPr>
        <w:t xml:space="preserve"> </w:t>
      </w:r>
      <w:r w:rsidR="00ED4FC2" w:rsidRPr="001640F2">
        <w:rPr>
          <w:rFonts w:eastAsia="Times New Roman" w:cstheme="minorHAnsi"/>
          <w:b/>
          <w:szCs w:val="22"/>
        </w:rPr>
        <w:t>10:00</w:t>
      </w:r>
      <w:r w:rsidR="00ED4FC2">
        <w:rPr>
          <w:rFonts w:eastAsia="Times New Roman" w:cstheme="minorHAnsi"/>
          <w:b/>
          <w:szCs w:val="22"/>
        </w:rPr>
        <w:t xml:space="preserve"> a.m.</w:t>
      </w:r>
      <w:r w:rsidR="00ED4FC2" w:rsidRPr="001640F2">
        <w:rPr>
          <w:rFonts w:eastAsia="Times New Roman" w:cstheme="minorHAnsi"/>
          <w:b/>
          <w:szCs w:val="22"/>
        </w:rPr>
        <w:t xml:space="preserve"> – 1</w:t>
      </w:r>
      <w:r w:rsidR="00ED4FC2">
        <w:rPr>
          <w:rFonts w:eastAsia="Times New Roman" w:cstheme="minorHAnsi"/>
          <w:b/>
          <w:szCs w:val="22"/>
        </w:rPr>
        <w:t>2:00</w:t>
      </w:r>
      <w:r w:rsidR="00ED4FC2" w:rsidRPr="001640F2">
        <w:rPr>
          <w:rFonts w:eastAsia="Times New Roman" w:cstheme="minorHAnsi"/>
          <w:b/>
          <w:szCs w:val="22"/>
        </w:rPr>
        <w:t xml:space="preserve"> </w:t>
      </w:r>
      <w:r w:rsidR="00ED4FC2">
        <w:rPr>
          <w:rFonts w:eastAsia="Times New Roman" w:cstheme="minorHAnsi"/>
          <w:b/>
          <w:szCs w:val="22"/>
        </w:rPr>
        <w:t>p.m.</w:t>
      </w:r>
    </w:p>
    <w:p w14:paraId="147903A4" w14:textId="77777777" w:rsidR="00ED4FC2" w:rsidRDefault="00ED4FC2" w:rsidP="00ED4FC2">
      <w:pPr>
        <w:jc w:val="center"/>
        <w:rPr>
          <w:rFonts w:eastAsia="Times New Roman" w:cstheme="minorHAnsi"/>
          <w:b/>
          <w:color w:val="FF0000"/>
          <w:szCs w:val="22"/>
        </w:rPr>
      </w:pPr>
      <w:r>
        <w:rPr>
          <w:rFonts w:eastAsia="Times New Roman" w:cstheme="minorHAnsi"/>
          <w:b/>
          <w:color w:val="FF0000"/>
          <w:szCs w:val="22"/>
        </w:rPr>
        <w:t>AGENDA</w:t>
      </w:r>
    </w:p>
    <w:p w14:paraId="018D77AF" w14:textId="77777777" w:rsidR="00ED4FC2" w:rsidRPr="00F06A3F" w:rsidRDefault="00ED4FC2" w:rsidP="00ED4FC2">
      <w:pPr>
        <w:jc w:val="center"/>
        <w:rPr>
          <w:rFonts w:eastAsia="Times New Roman" w:cstheme="minorHAnsi"/>
          <w:b/>
          <w:color w:val="FF0000"/>
          <w:szCs w:val="22"/>
        </w:rPr>
      </w:pPr>
    </w:p>
    <w:p w14:paraId="2B352488" w14:textId="77777777" w:rsidR="005300DB" w:rsidRPr="0009070B" w:rsidRDefault="005300DB" w:rsidP="005300DB">
      <w:pPr>
        <w:jc w:val="center"/>
        <w:rPr>
          <w:rFonts w:cstheme="minorHAnsi"/>
          <w:b/>
          <w:bCs/>
          <w:sz w:val="22"/>
          <w:szCs w:val="22"/>
        </w:rPr>
      </w:pPr>
      <w:r w:rsidRPr="0009070B">
        <w:rPr>
          <w:rFonts w:cstheme="minorHAnsi"/>
          <w:b/>
          <w:sz w:val="22"/>
          <w:szCs w:val="22"/>
        </w:rPr>
        <w:t>Join Zoom Meeting:</w:t>
      </w:r>
    </w:p>
    <w:p w14:paraId="30C7327A" w14:textId="77777777" w:rsidR="0083294C" w:rsidRPr="0009070B" w:rsidRDefault="001707D1" w:rsidP="0083294C">
      <w:pPr>
        <w:jc w:val="center"/>
        <w:rPr>
          <w:b/>
          <w:bCs/>
          <w:sz w:val="20"/>
          <w:szCs w:val="20"/>
        </w:rPr>
      </w:pPr>
      <w:hyperlink r:id="rId8" w:history="1">
        <w:r w:rsidR="0083294C" w:rsidRPr="0009070B">
          <w:rPr>
            <w:rStyle w:val="Hyperlink"/>
            <w:b/>
            <w:bCs/>
            <w:sz w:val="20"/>
            <w:szCs w:val="20"/>
          </w:rPr>
          <w:t>https://zoom.us/j/92920235375?pwd=UVdPdU0zTy9hSWMvTmR6V1liRDFadz09</w:t>
        </w:r>
      </w:hyperlink>
    </w:p>
    <w:p w14:paraId="64E832B8" w14:textId="77777777" w:rsidR="006A753D" w:rsidRDefault="006A753D" w:rsidP="008329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Dial In:  </w:t>
      </w:r>
      <w:r w:rsidRPr="0083294C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646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558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8656</w:t>
      </w:r>
    </w:p>
    <w:p w14:paraId="3AEEAE79" w14:textId="77777777" w:rsidR="0083294C" w:rsidRPr="0083294C" w:rsidRDefault="0083294C" w:rsidP="0083294C">
      <w:pPr>
        <w:jc w:val="center"/>
        <w:rPr>
          <w:sz w:val="20"/>
          <w:szCs w:val="20"/>
        </w:rPr>
      </w:pPr>
      <w:r w:rsidRPr="0083294C">
        <w:rPr>
          <w:sz w:val="20"/>
          <w:szCs w:val="20"/>
        </w:rPr>
        <w:t>Meeting ID: 929 2023 5375</w:t>
      </w:r>
    </w:p>
    <w:p w14:paraId="71A83038" w14:textId="77777777" w:rsidR="0083294C" w:rsidRPr="0083294C" w:rsidRDefault="0083294C" w:rsidP="0083294C">
      <w:pPr>
        <w:jc w:val="center"/>
        <w:rPr>
          <w:sz w:val="20"/>
          <w:szCs w:val="20"/>
        </w:rPr>
      </w:pPr>
      <w:r w:rsidRPr="0083294C">
        <w:rPr>
          <w:sz w:val="20"/>
          <w:szCs w:val="20"/>
        </w:rPr>
        <w:t>Passcode: 171652</w:t>
      </w:r>
    </w:p>
    <w:p w14:paraId="5C4ED37F" w14:textId="77777777" w:rsidR="0083294C" w:rsidRPr="001640F2" w:rsidRDefault="0083294C" w:rsidP="005300DB">
      <w:pPr>
        <w:rPr>
          <w:rFonts w:cstheme="minorHAnsi"/>
          <w:szCs w:val="22"/>
        </w:rPr>
      </w:pPr>
    </w:p>
    <w:p w14:paraId="5714926A" w14:textId="77777777" w:rsidR="00ED4FC2" w:rsidRPr="0009070B" w:rsidRDefault="00ED4FC2" w:rsidP="00ED4FC2">
      <w:pPr>
        <w:ind w:left="-89"/>
        <w:jc w:val="both"/>
        <w:rPr>
          <w:rFonts w:cstheme="minorHAnsi"/>
          <w:i/>
        </w:rPr>
      </w:pPr>
      <w:r w:rsidRPr="00D770B3">
        <w:rPr>
          <w:rFonts w:eastAsia="Times New Roman" w:cstheme="minorHAnsi"/>
          <w:b/>
          <w:szCs w:val="22"/>
        </w:rPr>
        <w:t>Welcome and Introductions</w:t>
      </w:r>
      <w:r w:rsidRPr="001640F2">
        <w:rPr>
          <w:rFonts w:eastAsia="Times New Roman" w:cstheme="minorHAnsi"/>
          <w:b/>
          <w:szCs w:val="22"/>
        </w:rPr>
        <w:t xml:space="preserve"> </w:t>
      </w:r>
      <w:r w:rsidRPr="0009070B">
        <w:rPr>
          <w:rFonts w:eastAsia="Times New Roman" w:cstheme="minorHAnsi"/>
          <w:b/>
        </w:rPr>
        <w:t>–</w:t>
      </w:r>
      <w:r w:rsidR="005300DB" w:rsidRPr="0009070B">
        <w:rPr>
          <w:rFonts w:eastAsia="Times New Roman" w:cstheme="minorHAnsi"/>
          <w:i/>
        </w:rPr>
        <w:t xml:space="preserve"> </w:t>
      </w:r>
      <w:r w:rsidR="008906B9" w:rsidRPr="0009070B">
        <w:rPr>
          <w:rFonts w:eastAsia="Times New Roman" w:cstheme="minorHAnsi"/>
          <w:i/>
        </w:rPr>
        <w:t>Kerri Massey &amp; Wilson Raynor</w:t>
      </w:r>
      <w:r w:rsidRPr="0009070B">
        <w:rPr>
          <w:rFonts w:eastAsia="Times New Roman" w:cstheme="minorHAnsi"/>
          <w:i/>
        </w:rPr>
        <w:t>, Co-Chair</w:t>
      </w:r>
      <w:r w:rsidR="008906B9" w:rsidRPr="0009070B">
        <w:rPr>
          <w:rFonts w:eastAsia="Times New Roman" w:cstheme="minorHAnsi"/>
          <w:i/>
        </w:rPr>
        <w:t>s</w:t>
      </w:r>
    </w:p>
    <w:p w14:paraId="4B41E032" w14:textId="77777777" w:rsidR="00ED4FC2" w:rsidRPr="001640F2" w:rsidRDefault="00ED4FC2" w:rsidP="00ED4FC2">
      <w:pPr>
        <w:ind w:left="-449"/>
        <w:rPr>
          <w:rFonts w:cstheme="minorHAnsi"/>
          <w:szCs w:val="22"/>
        </w:rPr>
      </w:pPr>
    </w:p>
    <w:p w14:paraId="621CC988" w14:textId="5210C72E" w:rsidR="005630D8" w:rsidRPr="005630D8" w:rsidRDefault="00ED4FC2" w:rsidP="005630D8">
      <w:pPr>
        <w:ind w:left="-89"/>
        <w:rPr>
          <w:rFonts w:cstheme="minorHAnsi"/>
          <w:iCs/>
          <w:sz w:val="22"/>
          <w:szCs w:val="22"/>
        </w:rPr>
      </w:pPr>
      <w:r w:rsidRPr="00D770B3">
        <w:rPr>
          <w:rFonts w:cstheme="minorHAnsi"/>
          <w:b/>
          <w:szCs w:val="22"/>
        </w:rPr>
        <w:t>Approval of Committee Meeting</w:t>
      </w:r>
      <w:r w:rsidRPr="00D770B3">
        <w:rPr>
          <w:rFonts w:cstheme="minorHAnsi"/>
          <w:szCs w:val="22"/>
        </w:rPr>
        <w:t xml:space="preserve"> </w:t>
      </w:r>
      <w:r w:rsidRPr="00D770B3">
        <w:rPr>
          <w:rFonts w:cstheme="minorHAnsi"/>
          <w:b/>
          <w:szCs w:val="22"/>
        </w:rPr>
        <w:t>Minutes</w:t>
      </w:r>
      <w:r>
        <w:rPr>
          <w:rFonts w:cstheme="minorHAnsi"/>
          <w:szCs w:val="22"/>
        </w:rPr>
        <w:t xml:space="preserve"> </w:t>
      </w:r>
      <w:r w:rsidRPr="00E71427">
        <w:rPr>
          <w:rFonts w:cstheme="minorHAnsi"/>
          <w:sz w:val="22"/>
          <w:szCs w:val="22"/>
        </w:rPr>
        <w:t>(</w:t>
      </w:r>
      <w:r w:rsidR="006A753D">
        <w:rPr>
          <w:rFonts w:cstheme="minorHAnsi"/>
          <w:i/>
          <w:sz w:val="22"/>
          <w:szCs w:val="22"/>
        </w:rPr>
        <w:t>see attachment</w:t>
      </w:r>
      <w:r w:rsidR="006A753D">
        <w:rPr>
          <w:rFonts w:cstheme="minorHAnsi"/>
          <w:iCs/>
          <w:sz w:val="22"/>
          <w:szCs w:val="22"/>
        </w:rPr>
        <w:t>)</w:t>
      </w:r>
    </w:p>
    <w:p w14:paraId="03548A34" w14:textId="576B3636" w:rsidR="0009070B" w:rsidRPr="00B50AA5" w:rsidRDefault="005630D8" w:rsidP="00B50AA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630D8">
        <w:rPr>
          <w:b/>
          <w:bCs/>
          <w:color w:val="000000" w:themeColor="text1"/>
          <w:sz w:val="21"/>
          <w:szCs w:val="21"/>
        </w:rPr>
        <w:t>11/4/2021 Meeting Recording</w:t>
      </w:r>
      <w:r w:rsidRPr="005630D8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 xml:space="preserve">: </w:t>
      </w:r>
      <w:r w:rsidRPr="005630D8">
        <w:rPr>
          <w:rFonts w:asciiTheme="majorHAnsi" w:hAnsiTheme="majorHAnsi" w:cstheme="majorHAnsi"/>
          <w:color w:val="000000" w:themeColor="text1"/>
          <w:sz w:val="21"/>
          <w:szCs w:val="21"/>
        </w:rPr>
        <w:t> </w:t>
      </w:r>
      <w:hyperlink r:id="rId9" w:history="1">
        <w:r w:rsidR="00B50AA5" w:rsidRPr="00DC7283">
          <w:rPr>
            <w:rStyle w:val="Hyperlink"/>
            <w:rFonts w:asciiTheme="majorHAnsi" w:hAnsiTheme="majorHAnsi" w:cstheme="majorHAnsi"/>
            <w:sz w:val="21"/>
            <w:szCs w:val="21"/>
          </w:rPr>
          <w:t>https://www.ncproviderscouncil.org/member-communications/</w:t>
        </w:r>
      </w:hyperlink>
    </w:p>
    <w:p w14:paraId="13FE4182" w14:textId="51B2C3DD" w:rsidR="005A6656" w:rsidRPr="005630D8" w:rsidRDefault="005630D8" w:rsidP="005630D8">
      <w:pPr>
        <w:pStyle w:val="ListParagraph"/>
        <w:numPr>
          <w:ilvl w:val="1"/>
          <w:numId w:val="16"/>
        </w:numPr>
        <w:rPr>
          <w:i/>
          <w:iCs/>
          <w:sz w:val="20"/>
          <w:szCs w:val="20"/>
        </w:rPr>
      </w:pPr>
      <w:r w:rsidRPr="005630D8">
        <w:rPr>
          <w:rFonts w:ascii="Helvetica" w:hAnsi="Helvetica"/>
          <w:i/>
          <w:iCs/>
          <w:color w:val="000000"/>
          <w:sz w:val="20"/>
          <w:szCs w:val="20"/>
        </w:rPr>
        <w:t>The current password for the member communication page is "transform."  </w:t>
      </w:r>
    </w:p>
    <w:p w14:paraId="5234B208" w14:textId="2A4DD5D7" w:rsidR="008643A5" w:rsidRPr="0009070B" w:rsidRDefault="008643A5" w:rsidP="0009070B">
      <w:pPr>
        <w:rPr>
          <w:rFonts w:ascii="Calibri" w:eastAsia="Times New Roman" w:hAnsi="Calibri" w:cs="Calibri"/>
          <w:bCs/>
          <w:i/>
          <w:iCs/>
          <w:color w:val="000000"/>
        </w:rPr>
      </w:pPr>
      <w:r w:rsidRPr="00D770B3">
        <w:rPr>
          <w:rFonts w:ascii="Calibri" w:eastAsia="Times New Roman" w:hAnsi="Calibri" w:cs="Calibri"/>
          <w:b/>
          <w:color w:val="000000"/>
        </w:rPr>
        <w:t>New at DHB</w:t>
      </w:r>
      <w:r w:rsidRPr="00D52F2C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– </w:t>
      </w:r>
      <w:r w:rsidRPr="0009070B">
        <w:rPr>
          <w:rFonts w:ascii="Calibri" w:eastAsia="Times New Roman" w:hAnsi="Calibri" w:cs="Calibri"/>
          <w:bCs/>
          <w:i/>
          <w:iCs/>
          <w:color w:val="000000"/>
        </w:rPr>
        <w:t>Kenneth Bausell</w:t>
      </w:r>
    </w:p>
    <w:p w14:paraId="53520082" w14:textId="5A58DD87" w:rsidR="007D4FAA" w:rsidRDefault="00B50AA5" w:rsidP="00DC39B8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1915(i)</w:t>
      </w:r>
      <w:r w:rsidR="007D4FAA">
        <w:rPr>
          <w:rFonts w:ascii="Calibri" w:eastAsia="Times New Roman" w:hAnsi="Calibri" w:cs="Calibri"/>
          <w:color w:val="000000"/>
        </w:rPr>
        <w:t xml:space="preserve"> Waiver</w:t>
      </w:r>
    </w:p>
    <w:p w14:paraId="1E3776C3" w14:textId="492B3ED1" w:rsidR="00D770B3" w:rsidRDefault="00D770B3" w:rsidP="00DC39B8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1115 Waiver amendments – impact to Tailored Plans</w:t>
      </w:r>
    </w:p>
    <w:p w14:paraId="38D6B2F3" w14:textId="18B0F9A4" w:rsidR="007D4FAA" w:rsidRDefault="00D770B3" w:rsidP="00DC39B8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12/1 Alliance county realignment</w:t>
      </w:r>
      <w:r w:rsidR="007D4FAA">
        <w:rPr>
          <w:rFonts w:ascii="Calibri" w:eastAsia="Times New Roman" w:hAnsi="Calibri" w:cs="Calibri"/>
          <w:color w:val="000000"/>
        </w:rPr>
        <w:t xml:space="preserve"> and </w:t>
      </w:r>
      <w:r>
        <w:rPr>
          <w:rFonts w:ascii="Calibri" w:eastAsia="Times New Roman" w:hAnsi="Calibri" w:cs="Calibri"/>
          <w:color w:val="000000"/>
        </w:rPr>
        <w:t>provider c</w:t>
      </w:r>
      <w:r w:rsidR="007D4FAA">
        <w:rPr>
          <w:rFonts w:ascii="Calibri" w:eastAsia="Times New Roman" w:hAnsi="Calibri" w:cs="Calibri"/>
          <w:color w:val="000000"/>
        </w:rPr>
        <w:t>ontracts</w:t>
      </w:r>
    </w:p>
    <w:p w14:paraId="4A9EB94B" w14:textId="35682A2F" w:rsidR="00DC39B8" w:rsidRDefault="00A61CCF" w:rsidP="00DC39B8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 xml:space="preserve">EVV </w:t>
      </w:r>
    </w:p>
    <w:p w14:paraId="3D385C07" w14:textId="132CF8E0" w:rsidR="00193CE8" w:rsidRDefault="000F2F6A" w:rsidP="00B63F74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 xml:space="preserve">HCBS </w:t>
      </w:r>
      <w:r w:rsidR="00BF564C" w:rsidRPr="0009070B">
        <w:rPr>
          <w:rFonts w:ascii="Calibri" w:eastAsia="Times New Roman" w:hAnsi="Calibri" w:cs="Calibri"/>
          <w:color w:val="000000"/>
        </w:rPr>
        <w:t>FMAP update</w:t>
      </w:r>
      <w:r w:rsidR="0009070B">
        <w:rPr>
          <w:rFonts w:ascii="Calibri" w:eastAsia="Times New Roman" w:hAnsi="Calibri" w:cs="Calibri"/>
          <w:color w:val="000000"/>
        </w:rPr>
        <w:t>s</w:t>
      </w:r>
      <w:r w:rsidR="00B63F74">
        <w:rPr>
          <w:rFonts w:ascii="Calibri" w:eastAsia="Times New Roman" w:hAnsi="Calibri" w:cs="Calibri"/>
          <w:color w:val="000000"/>
        </w:rPr>
        <w:t xml:space="preserve"> </w:t>
      </w:r>
      <w:r w:rsidR="00D770B3">
        <w:rPr>
          <w:rFonts w:ascii="Calibri" w:eastAsia="Times New Roman" w:hAnsi="Calibri" w:cs="Calibri"/>
          <w:color w:val="000000"/>
        </w:rPr>
        <w:t>(ARP</w:t>
      </w:r>
      <w:r w:rsidR="00D770B3">
        <w:rPr>
          <w:rFonts w:ascii="Calibri" w:eastAsia="Times New Roman" w:hAnsi="Calibri" w:cs="Calibri"/>
          <w:caps/>
          <w:color w:val="000000"/>
        </w:rPr>
        <w:t>A)</w:t>
      </w:r>
    </w:p>
    <w:p w14:paraId="53B23D6C" w14:textId="65102525" w:rsidR="0009070B" w:rsidRDefault="00193CE8" w:rsidP="00DC39B8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Appendix K</w:t>
      </w:r>
      <w:r w:rsidR="00B50AA5">
        <w:rPr>
          <w:rFonts w:ascii="Calibri" w:eastAsia="Times New Roman" w:hAnsi="Calibri" w:cs="Calibri"/>
          <w:color w:val="000000"/>
        </w:rPr>
        <w:t xml:space="preserve"> Retainer Payments – second round CMS approval</w:t>
      </w:r>
      <w:r w:rsidR="00D770B3">
        <w:rPr>
          <w:rFonts w:ascii="Calibri" w:eastAsia="Times New Roman" w:hAnsi="Calibri" w:cs="Calibri"/>
          <w:color w:val="000000"/>
        </w:rPr>
        <w:t xml:space="preserve"> status</w:t>
      </w:r>
    </w:p>
    <w:p w14:paraId="603183F2" w14:textId="4E1945E4" w:rsidR="00193CE8" w:rsidRDefault="00193CE8" w:rsidP="00DC39B8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TBI Waiver </w:t>
      </w:r>
    </w:p>
    <w:p w14:paraId="3A9B1E22" w14:textId="138B59FD" w:rsidR="00193CE8" w:rsidRDefault="00193CE8" w:rsidP="00DC39B8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PCP planning guide</w:t>
      </w:r>
    </w:p>
    <w:p w14:paraId="64080710" w14:textId="2D04C199" w:rsidR="00193CE8" w:rsidRPr="00193CE8" w:rsidRDefault="00193CE8" w:rsidP="00193CE8">
      <w:pPr>
        <w:pStyle w:val="ListParagraph"/>
        <w:numPr>
          <w:ilvl w:val="1"/>
          <w:numId w:val="2"/>
        </w:numPr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2812ED">
        <w:rPr>
          <w:rFonts w:ascii="Calibri" w:hAnsi="Calibri" w:cs="Calibri"/>
          <w:bCs/>
          <w:sz w:val="22"/>
          <w:szCs w:val="22"/>
        </w:rPr>
        <w:t>Admin Medicaid County and Residential Medicaid County</w:t>
      </w:r>
    </w:p>
    <w:p w14:paraId="16B89B6B" w14:textId="4C499C7E" w:rsidR="00193CE8" w:rsidRDefault="00193CE8" w:rsidP="00DC39B8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DSS enrollment playbook</w:t>
      </w:r>
    </w:p>
    <w:p w14:paraId="4E677811" w14:textId="77777777" w:rsidR="00193CE8" w:rsidRPr="006C4064" w:rsidRDefault="00193CE8" w:rsidP="00193CE8">
      <w:pPr>
        <w:numPr>
          <w:ilvl w:val="0"/>
          <w:numId w:val="2"/>
        </w:numPr>
        <w:rPr>
          <w:rStyle w:val="Hyperlink"/>
          <w:rFonts w:ascii="Calibri" w:eastAsia="Times New Roman" w:hAnsi="Calibri" w:cs="Calibri"/>
          <w:color w:val="000000"/>
          <w:sz w:val="22"/>
          <w:szCs w:val="22"/>
          <w:u w:val="none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Person Centered Planning Guidance </w:t>
      </w:r>
      <w:hyperlink r:id="rId10" w:history="1">
        <w:r w:rsidRPr="00150514">
          <w:rPr>
            <w:rStyle w:val="Hyperlink"/>
            <w:rFonts w:ascii="Calibri" w:eastAsia="Times New Roman" w:hAnsi="Calibri" w:cs="Calibri"/>
            <w:sz w:val="22"/>
            <w:szCs w:val="22"/>
          </w:rPr>
          <w:t>DRAFT for provider review</w:t>
        </w:r>
      </w:hyperlink>
    </w:p>
    <w:p w14:paraId="288FE197" w14:textId="4175A909" w:rsidR="00694DD3" w:rsidRPr="00694DD3" w:rsidRDefault="00694DD3" w:rsidP="00B50AA5">
      <w:pPr>
        <w:ind w:left="-89"/>
        <w:rPr>
          <w:rFonts w:ascii="Calibri" w:hAnsi="Calibri" w:cs="Calibri"/>
          <w:color w:val="000000" w:themeColor="text1"/>
        </w:rPr>
      </w:pPr>
    </w:p>
    <w:p w14:paraId="0BAEF901" w14:textId="77777777" w:rsidR="00207893" w:rsidRPr="00F13380" w:rsidRDefault="00207893" w:rsidP="00207893">
      <w:pPr>
        <w:ind w:left="-89"/>
        <w:rPr>
          <w:rFonts w:eastAsia="Times New Roman" w:cstheme="minorHAnsi"/>
          <w:b/>
          <w:bCs/>
        </w:rPr>
      </w:pPr>
      <w:r w:rsidRPr="00F13380">
        <w:rPr>
          <w:rFonts w:ascii="Calibri" w:eastAsia="Times New Roman" w:hAnsi="Calibri" w:cs="Calibri"/>
          <w:b/>
          <w:bCs/>
          <w:color w:val="000000"/>
        </w:rPr>
        <w:t>Old Business:</w:t>
      </w:r>
    </w:p>
    <w:p w14:paraId="5293547F" w14:textId="36B8C122" w:rsidR="00207893" w:rsidRPr="00B50AA5" w:rsidRDefault="00207893" w:rsidP="00207893">
      <w:pPr>
        <w:numPr>
          <w:ilvl w:val="0"/>
          <w:numId w:val="3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B50AA5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Olmstead</w:t>
      </w:r>
      <w:r w:rsidRPr="00B50AA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="00B50AA5" w:rsidRPr="00B50AA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Plan </w:t>
      </w:r>
      <w:r w:rsidRPr="00B50AA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Progress</w:t>
      </w:r>
      <w:r w:rsidR="00E6050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="00E6050A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E6050A" w:rsidRPr="00E6050A">
        <w:rPr>
          <w:rFonts w:ascii="Calibri" w:eastAsia="Times New Roman" w:hAnsi="Calibri" w:cs="Calibri"/>
          <w:i/>
          <w:iCs/>
          <w:color w:val="0070C0"/>
          <w:sz w:val="22"/>
          <w:szCs w:val="22"/>
        </w:rPr>
        <w:t>see attached DHHS slides</w:t>
      </w:r>
      <w:r w:rsidR="00E6050A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7AFC7CB6" w14:textId="77777777" w:rsidR="00207893" w:rsidRDefault="00207893" w:rsidP="0020789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41D1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EVV</w:t>
      </w:r>
    </w:p>
    <w:p w14:paraId="6D8C1542" w14:textId="77777777" w:rsidR="00207893" w:rsidRPr="00F13380" w:rsidRDefault="00207893" w:rsidP="0020789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1338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6C2F381" w14:textId="77777777" w:rsidR="00B50AA5" w:rsidRDefault="00B50AA5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br w:type="page"/>
      </w:r>
    </w:p>
    <w:p w14:paraId="32186C3B" w14:textId="3D9D4DEB" w:rsidR="00207893" w:rsidRPr="00F13380" w:rsidRDefault="00207893" w:rsidP="00207893">
      <w:pPr>
        <w:rPr>
          <w:rFonts w:ascii="Calibri" w:eastAsia="Times New Roman" w:hAnsi="Calibri" w:cs="Calibri"/>
          <w:b/>
          <w:bCs/>
          <w:color w:val="000000"/>
        </w:rPr>
      </w:pPr>
      <w:r w:rsidRPr="00F13380">
        <w:rPr>
          <w:rFonts w:ascii="Calibri" w:eastAsia="Times New Roman" w:hAnsi="Calibri" w:cs="Calibri"/>
          <w:b/>
          <w:bCs/>
          <w:color w:val="000000"/>
        </w:rPr>
        <w:lastRenderedPageBreak/>
        <w:t>New Business:  </w:t>
      </w:r>
    </w:p>
    <w:p w14:paraId="6DFCD298" w14:textId="33925F62" w:rsidR="00207893" w:rsidRPr="007D75E7" w:rsidRDefault="00B50AA5" w:rsidP="00207893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Federal CMS and OSHA </w:t>
      </w:r>
      <w:r w:rsidR="00207893" w:rsidRPr="007D75E7">
        <w:rPr>
          <w:rFonts w:ascii="Calibri" w:eastAsia="Times New Roman" w:hAnsi="Calibri" w:cs="Calibri"/>
          <w:color w:val="000000"/>
          <w:sz w:val="22"/>
          <w:szCs w:val="22"/>
        </w:rPr>
        <w:t xml:space="preserve">Vaccine Mandate </w:t>
      </w:r>
      <w:r>
        <w:rPr>
          <w:rFonts w:ascii="Calibri" w:eastAsia="Times New Roman" w:hAnsi="Calibri" w:cs="Calibri"/>
          <w:color w:val="000000"/>
          <w:sz w:val="22"/>
          <w:szCs w:val="22"/>
        </w:rPr>
        <w:t>Emergency Rules</w:t>
      </w:r>
    </w:p>
    <w:p w14:paraId="17281625" w14:textId="77777777" w:rsidR="00207893" w:rsidRPr="007D75E7" w:rsidRDefault="00207893" w:rsidP="00207893">
      <w:pPr>
        <w:rPr>
          <w:rFonts w:ascii="Calibri" w:eastAsia="Times New Roman" w:hAnsi="Calibri" w:cs="Calibri"/>
          <w:color w:val="000000"/>
        </w:rPr>
      </w:pPr>
    </w:p>
    <w:p w14:paraId="77E645E8" w14:textId="77777777" w:rsidR="00207893" w:rsidRPr="005C2D03" w:rsidRDefault="00207893" w:rsidP="00207893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L</w:t>
      </w:r>
      <w:r w:rsidRPr="005C2D03">
        <w:rPr>
          <w:rFonts w:ascii="Calibri" w:eastAsia="Times New Roman" w:hAnsi="Calibri" w:cs="Calibri"/>
          <w:b/>
          <w:bCs/>
          <w:color w:val="000000"/>
        </w:rPr>
        <w:t>egislative Update:  </w:t>
      </w:r>
    </w:p>
    <w:p w14:paraId="48CF2999" w14:textId="3434C087" w:rsidR="007D75E7" w:rsidRPr="00E6050A" w:rsidRDefault="00207893" w:rsidP="00E6050A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Budget </w:t>
      </w:r>
    </w:p>
    <w:p w14:paraId="0A5381F2" w14:textId="77777777" w:rsidR="00E6050A" w:rsidRDefault="00E6050A" w:rsidP="00E6050A">
      <w:pPr>
        <w:numPr>
          <w:ilvl w:val="0"/>
          <w:numId w:val="3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COVID Money &amp; Budgeting Expectations</w:t>
      </w:r>
    </w:p>
    <w:p w14:paraId="40ACE15A" w14:textId="77777777" w:rsidR="00E6050A" w:rsidRPr="007D75E7" w:rsidRDefault="00E6050A" w:rsidP="00E6050A">
      <w:pPr>
        <w:numPr>
          <w:ilvl w:val="2"/>
          <w:numId w:val="3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Timeline and Recommended Actions </w:t>
      </w:r>
    </w:p>
    <w:p w14:paraId="66CABA21" w14:textId="6D40514E" w:rsidR="00E6050A" w:rsidRPr="00E6050A" w:rsidRDefault="00E6050A" w:rsidP="00E6050A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5C2D03">
        <w:rPr>
          <w:rFonts w:ascii="Calibri" w:eastAsia="Times New Roman" w:hAnsi="Calibri" w:cs="Calibri"/>
          <w:color w:val="000000"/>
          <w:sz w:val="22"/>
          <w:szCs w:val="22"/>
        </w:rPr>
        <w:t>DSP Workforce Funds</w:t>
      </w:r>
    </w:p>
    <w:p w14:paraId="15454659" w14:textId="33A129D9" w:rsidR="00207893" w:rsidRPr="00E6050A" w:rsidRDefault="00207893" w:rsidP="007D75E7">
      <w:pPr>
        <w:numPr>
          <w:ilvl w:val="1"/>
          <w:numId w:val="3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E6050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Adjournment Resolution</w:t>
      </w:r>
    </w:p>
    <w:p w14:paraId="2C6E153A" w14:textId="77777777" w:rsidR="00207893" w:rsidRPr="00F13380" w:rsidRDefault="00207893" w:rsidP="0020789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DC5201B" w14:textId="6FEA040F" w:rsidR="006A753D" w:rsidRPr="00207893" w:rsidRDefault="00905F30" w:rsidP="00BF564C">
      <w:pPr>
        <w:ind w:left="-89"/>
        <w:rPr>
          <w:rFonts w:ascii="Calibri" w:eastAsia="Times New Roman" w:hAnsi="Calibri" w:cs="Calibri"/>
          <w:b/>
          <w:color w:val="000000"/>
        </w:rPr>
      </w:pPr>
      <w:r w:rsidRPr="00207893">
        <w:rPr>
          <w:rFonts w:ascii="Calibri" w:hAnsi="Calibri" w:cs="Calibri"/>
          <w:b/>
          <w:color w:val="000000"/>
        </w:rPr>
        <w:t xml:space="preserve">Tailored </w:t>
      </w:r>
      <w:r w:rsidR="00BF564C" w:rsidRPr="00207893">
        <w:rPr>
          <w:rFonts w:ascii="Calibri" w:hAnsi="Calibri" w:cs="Calibri"/>
          <w:b/>
          <w:color w:val="000000"/>
        </w:rPr>
        <w:t>Plans /</w:t>
      </w:r>
      <w:r w:rsidRPr="00207893">
        <w:rPr>
          <w:rFonts w:ascii="Calibri" w:hAnsi="Calibri" w:cs="Calibri"/>
          <w:b/>
          <w:color w:val="000000"/>
        </w:rPr>
        <w:t>Care Management</w:t>
      </w:r>
      <w:r w:rsidR="00207893">
        <w:rPr>
          <w:rFonts w:ascii="Calibri" w:eastAsia="Times New Roman" w:hAnsi="Calibri" w:cs="Calibri"/>
          <w:b/>
          <w:color w:val="000000"/>
        </w:rPr>
        <w:t>:</w:t>
      </w:r>
      <w:r w:rsidRPr="00207893">
        <w:rPr>
          <w:rFonts w:ascii="Calibri" w:eastAsia="Times New Roman" w:hAnsi="Calibri" w:cs="Calibri"/>
          <w:b/>
          <w:color w:val="000000"/>
        </w:rPr>
        <w:t xml:space="preserve"> </w:t>
      </w:r>
    </w:p>
    <w:p w14:paraId="15BDE84C" w14:textId="77777777" w:rsidR="0009070B" w:rsidRPr="005A6656" w:rsidRDefault="00BF564C" w:rsidP="00BF564C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5A6656">
        <w:rPr>
          <w:rFonts w:ascii="Calibri" w:hAnsi="Calibri" w:cs="Calibri"/>
          <w:b/>
          <w:color w:val="000000"/>
        </w:rPr>
        <w:t>Care Management</w:t>
      </w:r>
      <w:r w:rsidR="0009070B" w:rsidRPr="005A6656">
        <w:rPr>
          <w:rFonts w:ascii="Calibri" w:hAnsi="Calibri" w:cs="Calibri"/>
          <w:b/>
          <w:color w:val="000000"/>
        </w:rPr>
        <w:t xml:space="preserve"> Webinar Series</w:t>
      </w:r>
    </w:p>
    <w:p w14:paraId="5E6D5E62" w14:textId="77B9F32E" w:rsidR="00905F30" w:rsidRPr="00BF564C" w:rsidRDefault="00193CE8" w:rsidP="00BF564C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5A6656">
        <w:rPr>
          <w:rFonts w:ascii="Calibri" w:hAnsi="Calibri" w:cs="Calibri"/>
          <w:b/>
          <w:color w:val="000000"/>
          <w:u w:val="single"/>
        </w:rPr>
        <w:t xml:space="preserve">NCPC </w:t>
      </w:r>
      <w:r w:rsidR="0009070B" w:rsidRPr="005A6656">
        <w:rPr>
          <w:rFonts w:ascii="Calibri" w:hAnsi="Calibri" w:cs="Calibri"/>
          <w:b/>
          <w:color w:val="000000"/>
          <w:u w:val="single"/>
        </w:rPr>
        <w:t>TCM Workgroup</w:t>
      </w:r>
      <w:r w:rsidR="0009070B">
        <w:rPr>
          <w:rFonts w:ascii="Calibri" w:hAnsi="Calibri" w:cs="Calibri"/>
          <w:bCs/>
          <w:color w:val="000000"/>
        </w:rPr>
        <w:t xml:space="preserve"> – Thursdays @ 1:00</w:t>
      </w:r>
      <w:r w:rsidR="0009070B" w:rsidDel="00E22376">
        <w:rPr>
          <w:rFonts w:ascii="Calibri" w:hAnsi="Calibri" w:cs="Calibri"/>
          <w:bCs/>
          <w:color w:val="000000"/>
        </w:rPr>
        <w:t xml:space="preserve"> </w:t>
      </w:r>
    </w:p>
    <w:p w14:paraId="398F4D67" w14:textId="31E55336" w:rsidR="007C418F" w:rsidRPr="007C418F" w:rsidRDefault="00B63F74" w:rsidP="007C418F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TAG</w:t>
      </w:r>
      <w:r w:rsidR="007C418F">
        <w:rPr>
          <w:rFonts w:ascii="Calibri" w:hAnsi="Calibri" w:cs="Calibri"/>
          <w:b/>
          <w:color w:val="000000"/>
          <w:u w:val="single"/>
        </w:rPr>
        <w:t xml:space="preserve">: </w:t>
      </w:r>
      <w:r w:rsidR="007C418F" w:rsidRPr="007C418F">
        <w:rPr>
          <w:rFonts w:ascii="Calibri" w:hAnsi="Calibri" w:cs="Calibri"/>
          <w:sz w:val="22"/>
          <w:szCs w:val="22"/>
        </w:rPr>
        <w:t>Meetings are open to the public. The links to join the meeting can be found on the webpage below:</w:t>
      </w:r>
    </w:p>
    <w:p w14:paraId="2DFD5807" w14:textId="0EC47F24" w:rsidR="007C418F" w:rsidRPr="007C418F" w:rsidRDefault="001707D1" w:rsidP="007C418F">
      <w:pPr>
        <w:pStyle w:val="ListParagraph"/>
        <w:numPr>
          <w:ilvl w:val="1"/>
          <w:numId w:val="12"/>
        </w:numPr>
        <w:ind w:right="720"/>
        <w:rPr>
          <w:rFonts w:ascii="Calibri" w:hAnsi="Calibri" w:cs="Calibri"/>
          <w:sz w:val="22"/>
          <w:szCs w:val="22"/>
        </w:rPr>
      </w:pPr>
      <w:hyperlink r:id="rId11" w:history="1">
        <w:r w:rsidR="007C418F" w:rsidRPr="00226EFB">
          <w:rPr>
            <w:rStyle w:val="Hyperlink"/>
            <w:rFonts w:ascii="Calibri" w:hAnsi="Calibri" w:cs="Calibri"/>
            <w:sz w:val="22"/>
            <w:szCs w:val="22"/>
          </w:rPr>
          <w:t>https://medicaid.ncdhhs.gov/transformation/tailored-care-management</w:t>
        </w:r>
      </w:hyperlink>
    </w:p>
    <w:p w14:paraId="18262590" w14:textId="5EB059C9" w:rsidR="005300DB" w:rsidRDefault="00941CAE" w:rsidP="00B03453">
      <w:pPr>
        <w:rPr>
          <w:rFonts w:ascii="Calibri" w:hAnsi="Calibri" w:cs="Calibri"/>
          <w:i/>
          <w:color w:val="000000"/>
          <w:sz w:val="22"/>
          <w:szCs w:val="22"/>
        </w:rPr>
      </w:pPr>
      <w:r w:rsidRPr="002423C5">
        <w:rPr>
          <w:rFonts w:ascii="Calibri" w:hAnsi="Calibri" w:cs="Calibri"/>
          <w:b/>
          <w:color w:val="000000"/>
          <w:u w:val="single"/>
        </w:rPr>
        <w:t>NCPC Network Council [LME/MCO] Update</w:t>
      </w:r>
      <w:r w:rsidRPr="00941CAE">
        <w:rPr>
          <w:rFonts w:ascii="Calibri" w:hAnsi="Calibri" w:cs="Calibri"/>
          <w:b/>
          <w:color w:val="000000"/>
        </w:rPr>
        <w:t xml:space="preserve"> </w:t>
      </w:r>
      <w:r w:rsidRPr="00941CAE">
        <w:rPr>
          <w:rFonts w:ascii="Calibri" w:hAnsi="Calibri" w:cs="Calibri"/>
          <w:b/>
          <w:color w:val="000000"/>
          <w:sz w:val="22"/>
          <w:szCs w:val="22"/>
        </w:rPr>
        <w:t>–</w:t>
      </w:r>
      <w:r w:rsidRPr="00941CAE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2423C5">
        <w:rPr>
          <w:rFonts w:ascii="Calibri" w:hAnsi="Calibri" w:cs="Calibri"/>
          <w:i/>
          <w:color w:val="000000"/>
          <w:sz w:val="22"/>
          <w:szCs w:val="22"/>
        </w:rPr>
        <w:t>Wilson Raynor</w:t>
      </w:r>
    </w:p>
    <w:p w14:paraId="18D4B2FE" w14:textId="4FB8A874" w:rsidR="00D178DE" w:rsidRPr="00D01DEC" w:rsidRDefault="00D01DEC" w:rsidP="00D01DEC">
      <w:pPr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/>
          <w:color w:val="000000"/>
        </w:rPr>
        <w:t xml:space="preserve">Vaya-Cardinal Consolidation and </w:t>
      </w:r>
      <w:r w:rsidR="00D178DE" w:rsidRPr="00D01DEC">
        <w:rPr>
          <w:rFonts w:ascii="Calibri" w:hAnsi="Calibri" w:cs="Calibri"/>
          <w:i/>
          <w:color w:val="000000"/>
        </w:rPr>
        <w:t>County Disengagement Update</w:t>
      </w:r>
      <w:r>
        <w:rPr>
          <w:rFonts w:ascii="Calibri" w:hAnsi="Calibri" w:cs="Calibri"/>
          <w:i/>
          <w:color w:val="000000"/>
        </w:rPr>
        <w:t>s</w:t>
      </w:r>
    </w:p>
    <w:p w14:paraId="0A7BCCCC" w14:textId="1E7D5EB9" w:rsidR="00A61CCF" w:rsidRPr="0009070B" w:rsidRDefault="00A61CCF" w:rsidP="00B03453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Alliance</w:t>
      </w:r>
      <w:r w:rsidR="00D01DEC">
        <w:rPr>
          <w:rFonts w:ascii="Calibri" w:eastAsia="Times New Roman" w:hAnsi="Calibri" w:cs="Calibri"/>
          <w:color w:val="000000"/>
        </w:rPr>
        <w:t xml:space="preserve"> </w:t>
      </w:r>
    </w:p>
    <w:p w14:paraId="4A6C6C86" w14:textId="77777777" w:rsidR="00A61CCF" w:rsidRPr="0009070B" w:rsidRDefault="00A61CC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Partners</w:t>
      </w:r>
    </w:p>
    <w:p w14:paraId="3C8C3648" w14:textId="77777777" w:rsidR="00A61CCF" w:rsidRPr="0009070B" w:rsidRDefault="00A61CC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Sandhills</w:t>
      </w:r>
    </w:p>
    <w:p w14:paraId="6A0B4DAF" w14:textId="77777777" w:rsidR="00A61CCF" w:rsidRPr="0009070B" w:rsidRDefault="00A61CC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East</w:t>
      </w:r>
      <w:r w:rsidR="006B6F1F" w:rsidRPr="0009070B">
        <w:rPr>
          <w:rFonts w:ascii="Calibri" w:eastAsia="Times New Roman" w:hAnsi="Calibri" w:cs="Calibri"/>
          <w:color w:val="000000"/>
        </w:rPr>
        <w:t>p</w:t>
      </w:r>
      <w:r w:rsidRPr="0009070B">
        <w:rPr>
          <w:rFonts w:ascii="Calibri" w:eastAsia="Times New Roman" w:hAnsi="Calibri" w:cs="Calibri"/>
          <w:color w:val="000000"/>
        </w:rPr>
        <w:t>ointe</w:t>
      </w:r>
    </w:p>
    <w:p w14:paraId="4EB01122" w14:textId="77777777" w:rsidR="00A61CCF" w:rsidRPr="0009070B" w:rsidRDefault="00A61CC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Trillium</w:t>
      </w:r>
    </w:p>
    <w:p w14:paraId="538E2808" w14:textId="77777777" w:rsidR="00A61CCF" w:rsidRPr="0009070B" w:rsidRDefault="00A61CC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Vaya</w:t>
      </w:r>
    </w:p>
    <w:p w14:paraId="0FA29D37" w14:textId="77777777" w:rsidR="00A61CCF" w:rsidRPr="0009070B" w:rsidRDefault="00A61CC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Cardinal</w:t>
      </w:r>
    </w:p>
    <w:p w14:paraId="6C760671" w14:textId="77777777" w:rsidR="00EE64A7" w:rsidRPr="005300DB" w:rsidRDefault="00EE64A7" w:rsidP="00941CAE">
      <w:pPr>
        <w:rPr>
          <w:rFonts w:ascii="Calibri" w:hAnsi="Calibri" w:cs="Calibri"/>
          <w:iCs/>
          <w:color w:val="000000"/>
          <w:sz w:val="22"/>
          <w:szCs w:val="22"/>
        </w:rPr>
      </w:pPr>
    </w:p>
    <w:p w14:paraId="06E2177D" w14:textId="1F63F8A5" w:rsidR="008906B9" w:rsidRPr="006E7F6D" w:rsidRDefault="00F13380" w:rsidP="008906B9">
      <w:pPr>
        <w:rPr>
          <w:rFonts w:ascii="Calibri" w:eastAsia="Times New Roman" w:hAnsi="Calibri" w:cs="Calibri"/>
          <w:b/>
          <w:bCs/>
          <w:color w:val="FF0000"/>
        </w:rPr>
      </w:pPr>
      <w:r w:rsidRPr="006E7F6D">
        <w:rPr>
          <w:rFonts w:ascii="Calibri" w:eastAsia="Times New Roman" w:hAnsi="Calibri" w:cs="Calibri"/>
          <w:b/>
          <w:bCs/>
          <w:color w:val="FF0000"/>
        </w:rPr>
        <w:t>Next meeting: </w:t>
      </w:r>
      <w:r w:rsidR="00207893">
        <w:rPr>
          <w:rFonts w:ascii="Calibri" w:eastAsia="Times New Roman" w:hAnsi="Calibri" w:cs="Calibri"/>
          <w:b/>
          <w:bCs/>
          <w:color w:val="FF0000"/>
        </w:rPr>
        <w:t xml:space="preserve"> January </w:t>
      </w:r>
      <w:r w:rsidR="005630D8">
        <w:rPr>
          <w:rFonts w:ascii="Calibri" w:eastAsia="Times New Roman" w:hAnsi="Calibri" w:cs="Calibri"/>
          <w:b/>
          <w:bCs/>
          <w:color w:val="FF0000"/>
        </w:rPr>
        <w:t>6</w:t>
      </w:r>
      <w:r w:rsidR="00207893" w:rsidRPr="00207893">
        <w:rPr>
          <w:rFonts w:ascii="Calibri" w:eastAsia="Times New Roman" w:hAnsi="Calibri" w:cs="Calibri"/>
          <w:b/>
          <w:bCs/>
          <w:color w:val="FF0000"/>
          <w:vertAlign w:val="superscript"/>
        </w:rPr>
        <w:t>th</w:t>
      </w:r>
      <w:r w:rsidR="00DC39B8" w:rsidRPr="006E7F6D">
        <w:rPr>
          <w:rFonts w:ascii="Calibri" w:eastAsia="Times New Roman" w:hAnsi="Calibri" w:cs="Calibri"/>
          <w:b/>
          <w:bCs/>
          <w:color w:val="FF0000"/>
        </w:rPr>
        <w:t>, 202</w:t>
      </w:r>
      <w:r w:rsidR="00207893">
        <w:rPr>
          <w:rFonts w:ascii="Calibri" w:eastAsia="Times New Roman" w:hAnsi="Calibri" w:cs="Calibri"/>
          <w:b/>
          <w:bCs/>
          <w:color w:val="FF0000"/>
        </w:rPr>
        <w:t>2</w:t>
      </w:r>
      <w:r w:rsidR="0009070B">
        <w:rPr>
          <w:rFonts w:ascii="Calibri" w:eastAsia="Times New Roman" w:hAnsi="Calibri" w:cs="Calibri"/>
          <w:b/>
          <w:bCs/>
          <w:color w:val="FF0000"/>
        </w:rPr>
        <w:t xml:space="preserve"> @ 10:00am</w:t>
      </w:r>
    </w:p>
    <w:p w14:paraId="2AABC265" w14:textId="77777777" w:rsidR="00D22538" w:rsidRDefault="00D22538" w:rsidP="00D22538">
      <w:pPr>
        <w:rPr>
          <w:rFonts w:ascii="Calibri" w:hAnsi="Calibri" w:cs="Calibri"/>
          <w:color w:val="000000"/>
          <w:sz w:val="22"/>
          <w:szCs w:val="22"/>
        </w:rPr>
      </w:pPr>
    </w:p>
    <w:p w14:paraId="1A4D6812" w14:textId="77777777" w:rsidR="00D22538" w:rsidRDefault="00D22538" w:rsidP="00D2253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69E4A0A" w14:textId="77777777" w:rsidR="00D22538" w:rsidRDefault="00D22538" w:rsidP="00D22538">
      <w:pPr>
        <w:rPr>
          <w:rFonts w:ascii="Calibri" w:eastAsia="Times New Roman" w:hAnsi="Calibri" w:cs="Calibri"/>
          <w:b/>
          <w:bCs/>
          <w:color w:val="000000" w:themeColor="text1"/>
          <w:u w:val="single"/>
        </w:rPr>
      </w:pPr>
    </w:p>
    <w:p w14:paraId="218B30C2" w14:textId="77777777" w:rsidR="00D22538" w:rsidRPr="00F13380" w:rsidRDefault="00D22538" w:rsidP="00D22538">
      <w:pPr>
        <w:rPr>
          <w:rFonts w:ascii="Calibri" w:eastAsia="Times New Roman" w:hAnsi="Calibri" w:cs="Calibri"/>
          <w:b/>
          <w:bCs/>
          <w:color w:val="000000" w:themeColor="text1"/>
        </w:rPr>
      </w:pPr>
      <w:r w:rsidRPr="001640F2">
        <w:rPr>
          <w:rFonts w:cstheme="minorHAnsi"/>
          <w:noProof/>
          <w:szCs w:val="22"/>
        </w:rPr>
        <w:drawing>
          <wp:inline distT="0" distB="0" distL="0" distR="0" wp14:anchorId="57BAFD75" wp14:editId="3B9A542F">
            <wp:extent cx="5943600" cy="260985"/>
            <wp:effectExtent l="0" t="0" r="0" b="5715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DA551F" w14:textId="77777777" w:rsidR="00D22538" w:rsidRPr="00D22538" w:rsidRDefault="00D22538" w:rsidP="00D22538"/>
    <w:sectPr w:rsidR="00D22538" w:rsidRPr="00D2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24DA" w14:textId="77777777" w:rsidR="001707D1" w:rsidRDefault="001707D1" w:rsidP="00D22538">
      <w:r>
        <w:separator/>
      </w:r>
    </w:p>
  </w:endnote>
  <w:endnote w:type="continuationSeparator" w:id="0">
    <w:p w14:paraId="492668CF" w14:textId="77777777" w:rsidR="001707D1" w:rsidRDefault="001707D1" w:rsidP="00D2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58A6" w14:textId="77777777" w:rsidR="001707D1" w:rsidRDefault="001707D1" w:rsidP="00D22538">
      <w:r>
        <w:separator/>
      </w:r>
    </w:p>
  </w:footnote>
  <w:footnote w:type="continuationSeparator" w:id="0">
    <w:p w14:paraId="790CD768" w14:textId="77777777" w:rsidR="001707D1" w:rsidRDefault="001707D1" w:rsidP="00D2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500"/>
    <w:multiLevelType w:val="hybridMultilevel"/>
    <w:tmpl w:val="F7E81B7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" w15:restartNumberingAfterBreak="0">
    <w:nsid w:val="06476F08"/>
    <w:multiLevelType w:val="hybridMultilevel"/>
    <w:tmpl w:val="A06A931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" w15:restartNumberingAfterBreak="0">
    <w:nsid w:val="081A78C7"/>
    <w:multiLevelType w:val="hybridMultilevel"/>
    <w:tmpl w:val="D7D0D60E"/>
    <w:lvl w:ilvl="0" w:tplc="AB50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4320C"/>
    <w:multiLevelType w:val="hybridMultilevel"/>
    <w:tmpl w:val="6604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7ABD"/>
    <w:multiLevelType w:val="hybridMultilevel"/>
    <w:tmpl w:val="01A0BB3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5" w15:restartNumberingAfterBreak="0">
    <w:nsid w:val="211849FC"/>
    <w:multiLevelType w:val="hybridMultilevel"/>
    <w:tmpl w:val="017A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3535E"/>
    <w:multiLevelType w:val="multilevel"/>
    <w:tmpl w:val="13D0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F31D92"/>
    <w:multiLevelType w:val="hybridMultilevel"/>
    <w:tmpl w:val="A9607C1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8" w15:restartNumberingAfterBreak="0">
    <w:nsid w:val="389D1DD8"/>
    <w:multiLevelType w:val="multilevel"/>
    <w:tmpl w:val="5038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CD535B"/>
    <w:multiLevelType w:val="hybridMultilevel"/>
    <w:tmpl w:val="2EA6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209C6"/>
    <w:multiLevelType w:val="hybridMultilevel"/>
    <w:tmpl w:val="2146F7D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1" w15:restartNumberingAfterBreak="0">
    <w:nsid w:val="414C461A"/>
    <w:multiLevelType w:val="hybridMultilevel"/>
    <w:tmpl w:val="98187A9C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2" w15:restartNumberingAfterBreak="0">
    <w:nsid w:val="433B746C"/>
    <w:multiLevelType w:val="multilevel"/>
    <w:tmpl w:val="4B0C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751C45"/>
    <w:multiLevelType w:val="multilevel"/>
    <w:tmpl w:val="6EB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9A09D9"/>
    <w:multiLevelType w:val="multilevel"/>
    <w:tmpl w:val="01A0BB38"/>
    <w:lvl w:ilvl="0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5" w15:restartNumberingAfterBreak="0">
    <w:nsid w:val="57632FFA"/>
    <w:multiLevelType w:val="hybridMultilevel"/>
    <w:tmpl w:val="B27E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3076D"/>
    <w:multiLevelType w:val="multilevel"/>
    <w:tmpl w:val="11DA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DE08BC"/>
    <w:multiLevelType w:val="multilevel"/>
    <w:tmpl w:val="A210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BF29E7"/>
    <w:multiLevelType w:val="multilevel"/>
    <w:tmpl w:val="5EA4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A03917"/>
    <w:multiLevelType w:val="hybridMultilevel"/>
    <w:tmpl w:val="EB8C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A2BDE"/>
    <w:multiLevelType w:val="hybridMultilevel"/>
    <w:tmpl w:val="3C64383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2"/>
  </w:num>
  <w:num w:numId="5">
    <w:abstractNumId w:val="5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9"/>
  </w:num>
  <w:num w:numId="11">
    <w:abstractNumId w:val="20"/>
  </w:num>
  <w:num w:numId="12">
    <w:abstractNumId w:val="15"/>
  </w:num>
  <w:num w:numId="13">
    <w:abstractNumId w:val="10"/>
  </w:num>
  <w:num w:numId="14">
    <w:abstractNumId w:val="1"/>
  </w:num>
  <w:num w:numId="15">
    <w:abstractNumId w:val="3"/>
  </w:num>
  <w:num w:numId="16">
    <w:abstractNumId w:val="11"/>
  </w:num>
  <w:num w:numId="17">
    <w:abstractNumId w:val="7"/>
  </w:num>
  <w:num w:numId="18">
    <w:abstractNumId w:val="13"/>
  </w:num>
  <w:num w:numId="19">
    <w:abstractNumId w:val="18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80"/>
    <w:rsid w:val="00052D22"/>
    <w:rsid w:val="00084DB0"/>
    <w:rsid w:val="0009070B"/>
    <w:rsid w:val="00096B4C"/>
    <w:rsid w:val="000A0A28"/>
    <w:rsid w:val="000A2058"/>
    <w:rsid w:val="000F2F6A"/>
    <w:rsid w:val="000F7F96"/>
    <w:rsid w:val="00114C15"/>
    <w:rsid w:val="0012461D"/>
    <w:rsid w:val="001707D1"/>
    <w:rsid w:val="0017318A"/>
    <w:rsid w:val="00183DBA"/>
    <w:rsid w:val="00193CE8"/>
    <w:rsid w:val="001C0B92"/>
    <w:rsid w:val="001E4A4A"/>
    <w:rsid w:val="001F408C"/>
    <w:rsid w:val="00207893"/>
    <w:rsid w:val="002238CE"/>
    <w:rsid w:val="002423C5"/>
    <w:rsid w:val="00263D41"/>
    <w:rsid w:val="00291113"/>
    <w:rsid w:val="003259B3"/>
    <w:rsid w:val="00340CC2"/>
    <w:rsid w:val="00391F31"/>
    <w:rsid w:val="00393E96"/>
    <w:rsid w:val="003B0AC3"/>
    <w:rsid w:val="004764B8"/>
    <w:rsid w:val="004B3CE9"/>
    <w:rsid w:val="004D5DD6"/>
    <w:rsid w:val="00505433"/>
    <w:rsid w:val="00510E52"/>
    <w:rsid w:val="005300DB"/>
    <w:rsid w:val="005630D8"/>
    <w:rsid w:val="005A6656"/>
    <w:rsid w:val="005A7B5A"/>
    <w:rsid w:val="005F0E55"/>
    <w:rsid w:val="006049E9"/>
    <w:rsid w:val="0062257D"/>
    <w:rsid w:val="006401D1"/>
    <w:rsid w:val="00656F70"/>
    <w:rsid w:val="006945D3"/>
    <w:rsid w:val="00694DD3"/>
    <w:rsid w:val="006A753D"/>
    <w:rsid w:val="006B6F1F"/>
    <w:rsid w:val="006E7F6D"/>
    <w:rsid w:val="006F589A"/>
    <w:rsid w:val="006F5CD9"/>
    <w:rsid w:val="006F7CCB"/>
    <w:rsid w:val="007035A9"/>
    <w:rsid w:val="00714C86"/>
    <w:rsid w:val="00715091"/>
    <w:rsid w:val="007272B0"/>
    <w:rsid w:val="00751737"/>
    <w:rsid w:val="007616F8"/>
    <w:rsid w:val="007873B1"/>
    <w:rsid w:val="00797AE1"/>
    <w:rsid w:val="007A2351"/>
    <w:rsid w:val="007B15F5"/>
    <w:rsid w:val="007C418F"/>
    <w:rsid w:val="007D4FAA"/>
    <w:rsid w:val="007D75E7"/>
    <w:rsid w:val="0083294C"/>
    <w:rsid w:val="00842DCC"/>
    <w:rsid w:val="00845131"/>
    <w:rsid w:val="00856725"/>
    <w:rsid w:val="008643A5"/>
    <w:rsid w:val="008906B9"/>
    <w:rsid w:val="008A13CA"/>
    <w:rsid w:val="008A45E7"/>
    <w:rsid w:val="008E3D32"/>
    <w:rsid w:val="008E447E"/>
    <w:rsid w:val="00905F30"/>
    <w:rsid w:val="00941CAE"/>
    <w:rsid w:val="0096548C"/>
    <w:rsid w:val="009675BE"/>
    <w:rsid w:val="00A01EE3"/>
    <w:rsid w:val="00A2243D"/>
    <w:rsid w:val="00A41D1A"/>
    <w:rsid w:val="00A61CCF"/>
    <w:rsid w:val="00A64373"/>
    <w:rsid w:val="00A94CAA"/>
    <w:rsid w:val="00B03453"/>
    <w:rsid w:val="00B22EA8"/>
    <w:rsid w:val="00B43D2C"/>
    <w:rsid w:val="00B46989"/>
    <w:rsid w:val="00B50AA5"/>
    <w:rsid w:val="00B639EB"/>
    <w:rsid w:val="00B63F74"/>
    <w:rsid w:val="00B659C7"/>
    <w:rsid w:val="00BC763C"/>
    <w:rsid w:val="00BE04EE"/>
    <w:rsid w:val="00BE344D"/>
    <w:rsid w:val="00BF5561"/>
    <w:rsid w:val="00BF564C"/>
    <w:rsid w:val="00C6445F"/>
    <w:rsid w:val="00CA693E"/>
    <w:rsid w:val="00D01DEC"/>
    <w:rsid w:val="00D178DE"/>
    <w:rsid w:val="00D22538"/>
    <w:rsid w:val="00D52F2C"/>
    <w:rsid w:val="00D770B3"/>
    <w:rsid w:val="00DC39B8"/>
    <w:rsid w:val="00DD2494"/>
    <w:rsid w:val="00E22376"/>
    <w:rsid w:val="00E42385"/>
    <w:rsid w:val="00E6050A"/>
    <w:rsid w:val="00E6437F"/>
    <w:rsid w:val="00E71427"/>
    <w:rsid w:val="00EC0309"/>
    <w:rsid w:val="00ED4FC2"/>
    <w:rsid w:val="00ED6F18"/>
    <w:rsid w:val="00EE64A7"/>
    <w:rsid w:val="00F13380"/>
    <w:rsid w:val="00F154FC"/>
    <w:rsid w:val="00F332FC"/>
    <w:rsid w:val="00F33989"/>
    <w:rsid w:val="00F531FD"/>
    <w:rsid w:val="00F53390"/>
    <w:rsid w:val="00F650F0"/>
    <w:rsid w:val="00F90591"/>
    <w:rsid w:val="00FB097E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BA82"/>
  <w15:chartTrackingRefBased/>
  <w15:docId w15:val="{3957B98F-DF14-644E-82D4-0C311FD4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13380"/>
  </w:style>
  <w:style w:type="character" w:styleId="Hyperlink">
    <w:name w:val="Hyperlink"/>
    <w:basedOn w:val="DefaultParagraphFont"/>
    <w:uiPriority w:val="99"/>
    <w:unhideWhenUsed/>
    <w:rsid w:val="00F133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3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4F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F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2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538"/>
  </w:style>
  <w:style w:type="paragraph" w:styleId="Footer">
    <w:name w:val="footer"/>
    <w:basedOn w:val="Normal"/>
    <w:link w:val="FooterChar"/>
    <w:uiPriority w:val="99"/>
    <w:unhideWhenUsed/>
    <w:rsid w:val="00D22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538"/>
  </w:style>
  <w:style w:type="table" w:styleId="TableGrid">
    <w:name w:val="Table Grid"/>
    <w:basedOn w:val="TableNormal"/>
    <w:uiPriority w:val="39"/>
    <w:rsid w:val="005A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1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920235375?pwd=UVdPdU0zTy9hSWMvTmR6V1liRDFadz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caid.ncdhhs.gov/transformation/tailored-care-managemen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co.eastpointe.net/DocumentBrowser/Media-Library/PCPGuidance824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providerscouncil.org/member-communica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joel.maynard@gmail.com</dc:creator>
  <cp:keywords/>
  <dc:description/>
  <cp:lastModifiedBy>Sarah Pfau</cp:lastModifiedBy>
  <cp:revision>6</cp:revision>
  <dcterms:created xsi:type="dcterms:W3CDTF">2021-12-01T20:00:00Z</dcterms:created>
  <dcterms:modified xsi:type="dcterms:W3CDTF">2021-12-01T20:07:00Z</dcterms:modified>
</cp:coreProperties>
</file>